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5C6779" w:rsidRPr="00C43EBF">
        <w:rPr>
          <w:noProof/>
        </w:rPr>
        <w:t>Sutrisno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5C6779" w:rsidRPr="00C43EBF">
        <w:rPr>
          <w:noProof/>
        </w:rPr>
        <w:t>PENELITIAN OPERASIONAL 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C6779" w:rsidRPr="00C43EBF">
              <w:rPr>
                <w:noProof/>
                <w:color w:val="000000"/>
                <w:sz w:val="22"/>
                <w:szCs w:val="22"/>
              </w:rPr>
              <w:t>PENELITIAN OPERASIONAL 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C6779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C6779" w:rsidRPr="00C43EBF">
              <w:rPr>
                <w:noProof/>
                <w:color w:val="000000"/>
                <w:sz w:val="22"/>
                <w:szCs w:val="22"/>
              </w:rPr>
              <w:t>Sutrisno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C6779" w:rsidRPr="00C43EBF">
              <w:rPr>
                <w:noProof/>
                <w:color w:val="000000"/>
                <w:sz w:val="22"/>
                <w:szCs w:val="22"/>
              </w:rPr>
              <w:t>MILPAN GIDEON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C6779" w:rsidRPr="00C43EBF">
              <w:rPr>
                <w:noProof/>
                <w:color w:val="000000"/>
                <w:sz w:val="22"/>
                <w:szCs w:val="22"/>
              </w:rPr>
              <w:t>188150078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C6779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8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A27D2"/>
    <w:rsid w:val="005C6779"/>
    <w:rsid w:val="005D3DF6"/>
    <w:rsid w:val="006261AD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8536-C26A-4F9C-9E40-0EE523AF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2022-07-15T10:10:00Z</dcterms:created>
  <dcterms:modified xsi:type="dcterms:W3CDTF">2022-07-15T10:10:00Z</dcterms:modified>
</cp:coreProperties>
</file>