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Ergonomi &amp; Perancangan Sist.Kerja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Marali Banjarnahor,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Marali Banjarnahor,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Marali Banjarnahor,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