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Selasa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27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Perancangan Produk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Malam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Chalis Fajri Hsb, ST. MSc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Chalis Fajri Hsb, ST. MSc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17.00 - 18.30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27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Chalis Fajri Hsb, ST. MSc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53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4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