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Pengantar Ekonomika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Healthy Prasetyo,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