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Jumat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23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Matematika Optimisasi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Cut Susan Octiva SST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Cut Susan Octiva SST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13.50 - 16.20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23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Cut Susan Octiva SST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7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