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2"/>
        <w:ind w:left="5648"/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AWALUDDIN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TRINALDO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188150021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HEBERNIUS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NEGARA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NumType w:start="1"/>
          <w:pgMar w:header="702" w:footer="0" w:top="1780" w:bottom="280" w:left="2180" w:right="740"/>
          <w:headerReference w:type="default" r:id="rId4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YUSMITA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ERWANDI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BAKARA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OCY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DETASIA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RATMOJO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VADLEY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5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LUKITO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MAULIATY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RAJAGUKGUK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AIDA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FADHILA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6"/>
          <w:pgSz w:w="20160" w:h="12240" w:orient="landscape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  <w:sectPr>
          <w:type w:val="continuous"/>
          <w:pgSz w:w="20160" w:h="12240" w:orient="landscape"/>
          <w:pgMar w:top="1780" w:bottom="280" w:left="2180" w:right="740"/>
          <w:cols w:num="2" w:equalWidth="off">
            <w:col w:w="6583" w:space="6221"/>
            <w:col w:w="4436"/>
          </w:cols>
        </w:sectPr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2"/>
        <w:ind w:left="5648"/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WILDA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ROESKA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NEZER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RAHMATUN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188150030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ROHIT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FREDLY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ALFATHAN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1780" w:bottom="280" w:left="2180" w:right="740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THORIQ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NURSYAHIDAN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PERBINA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SALSABILAH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ALFEUS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7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DWIANI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FLORA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SURIADI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FACIS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YUSWITA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YASMIN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NELYANDA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PULUNGAN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CRISTINE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8"/>
          <w:pgSz w:w="20160" w:h="12240" w:orient="landscape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1780" w:bottom="280" w:left="2180" w:right="740"/>
      <w:cols w:num="2" w:equalWidth="off">
        <w:col w:w="6583" w:space="6221"/>
        <w:col w:w="4436"/>
      </w:cols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151.638pt;margin-top:35.0766pt;width:63.4663pt;height:54.0138pt;mso-position-horizontal-relative:page;mso-position-vertical-relative:page;z-index:-5110">
          <v:imagedata o:title="" r:id="rId1"/>
        </v:shape>
      </w:pict>
    </w:r>
    <w:r>
      <w:pict>
        <v:shape type="#_x0000_t202" style="position:absolute;margin-left:219.168pt;margin-top:35.7999pt;width:111.829pt;height:37.109pt;mso-position-horizontal-relative:page;mso-position-vertical-relative:page;z-index:-51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1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5.425pt;margin-top:43.0403pt;width:70.8676pt;height:19.5545pt;mso-position-horizontal-relative:page;mso-position-vertical-relative:page;z-index:-51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-9"/>
                    <w:w w:val="101"/>
                    <w:sz w:val="16"/>
                    <w:szCs w:val="16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1"/>
                    <w:sz w:val="16"/>
                    <w:szCs w:val="16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1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b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1.637pt;margin-top:43.0403pt;width:76.1622pt;height:47.9118pt;mso-position-horizontal-relative:page;mso-position-vertical-relative:page;z-index:-51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"/>
                  <w:ind w:left="20" w:right="-38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position w:val="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position w:val="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14:00-16:00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WIB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45.877pt;margin-top:43.0403pt;width:84.3698pt;height:47.9118pt;mso-position-horizontal-relative:page;mso-position-vertical-relative:page;z-index:-51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369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MK/PRAKTIKUM/SKS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" w:lineRule="auto" w:line="246"/>
                  <w:ind w:left="20" w:right="388"/>
                </w:pP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TKT/SEMESTER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NAMA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DOSEN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47.153pt;margin-top:43.0403pt;width:149.661pt;height:24.2807pt;mso-position-horizontal-relative:page;mso-position-vertical-relative:page;z-index:-51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 w:right="-38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PRAKTIKUM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PERANCANGAN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47.153pt;margin-top:61.9451pt;width:113.202pt;height:29.0069pt;mso-position-horizontal-relative:page;mso-position-vertical-relative:page;z-index:-51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10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VI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CHALIS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6"/>
                    <w:szCs w:val="16"/>
                  </w:rPr>
                  <w:t>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AJRI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HSB,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-18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MSc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5.425pt;margin-top:71.3976pt;width:31.7023pt;height:19.5545pt;mso-position-horizontal-relative:page;mso-position-vertical-relative:page;z-index:-51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KELAS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9"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