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28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GENAP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pStyle w:val="BodyText"/>
        <w:spacing w:before="6"/>
        <w:ind w:left="0"/>
        <w:rPr>
          <w:b/>
          <w:sz w:val="28"/>
        </w:rPr>
      </w:pPr>
    </w:p>
    <w:p>
      <w:pPr>
        <w:pStyle w:val="BodyText"/>
      </w:pPr>
      <w:r>
        <w:rPr/>
        <w:t>Program Studi : TEKNIK INDUSTRI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7"/>
        <w:ind w:left="0"/>
        <w:rPr>
          <w:sz w:val="7"/>
        </w:rPr>
      </w:pPr>
    </w:p>
    <w:p>
      <w:pPr>
        <w:pStyle w:val="BodyText"/>
        <w:spacing w:line="27" w:lineRule="exact"/>
        <w:ind w:left="126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line style="position:absolute" from="0,7" to="7510,7" stroked="true" strokeweight=".676585pt" strokecolor="#999999">
              <v:stroke dashstyle="solid"/>
            </v:line>
            <v:line style="position:absolute" from="0,20" to="7510,20" stroked="true" strokeweight=".676585pt" strokecolor="#ededed">
              <v:stroke dashstyle="solid"/>
            </v:line>
            <v:shape style="position:absolute;left:7496;top:0;width:14;height:28" coordorigin="7497,0" coordsize="14,28" path="m7510,27l7497,27,7497,14,7510,0,7510,27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061646pt;margin-top:9.865098pt;width:277.4pt;height:14.25pt;mso-position-horizontal-relative:page;mso-position-vertical-relative:paragraph;z-index:-251657216;mso-wrap-distance-left:0;mso-wrap-distance-right:0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83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AKHIR SEMESTER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KALKULUS DASAR II</w:t>
      </w:r>
      <w:r>
        <w:rPr>
          <w:spacing w:val="14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  <w:tab/>
        <w:t>: KALKULUS DASAR II /</w:t>
      </w:r>
      <w:r>
        <w:rPr>
          <w:spacing w:val="3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</w:pPr>
      <w:r>
        <w:rPr/>
        <w:pict>
          <v:shape style="position:absolute;margin-left:29.338289pt;margin-top:-24.387051pt;width:276.75pt;height:14.25pt;mso-position-horizontal-relative:page;mso-position-vertical-relative:paragraph;z-index:251660288" type="#_x0000_t202" filled="false" stroked="true" strokeweight=".676585pt" strokecolor="#000000">
            <v:textbox inset="0,0,0,0">
              <w:txbxContent>
                <w:p>
                  <w:pPr>
                    <w:spacing w:before="36"/>
                    <w:ind w:left="1735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115"/>
                      <w:sz w:val="14"/>
                    </w:rPr>
                    <w:t>UJIAN TENGAH SEMESTER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TID15008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 TID15008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</w:pPr>
      <w:r>
        <w:rPr/>
        <w:t>Tingkat/Semester</w:t>
        <w:tab/>
        <w:t>: 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2</w:t>
        <w:tab/>
        <w:t>Tingkat/Semester</w:t>
        <w:tab/>
        <w:t>: II / 2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CUT SUSAN</w:t>
      </w:r>
      <w:r>
        <w:rPr>
          <w:spacing w:val="15"/>
        </w:rPr>
        <w:t> </w:t>
      </w:r>
      <w:r>
        <w:rPr>
          <w:spacing w:val="-3"/>
        </w:rPr>
        <w:t>OCTIVA</w:t>
      </w:r>
      <w:r>
        <w:rPr>
          <w:spacing w:val="5"/>
        </w:rPr>
        <w:t> </w:t>
      </w:r>
      <w:r>
        <w:rPr>
          <w:spacing w:val="-3"/>
        </w:rPr>
        <w:t>SST.MT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</w:pPr>
      <w:r>
        <w:rPr/>
        <w:br w:type="column"/>
      </w:r>
      <w:r>
        <w:rPr/>
        <w:t>: CUT SUSAN OCTIVA SST.MT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283" w:lineRule="auto" w:before="27"/>
        <w:ind w:right="1716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CUT SUSAN</w:t>
      </w:r>
      <w:r>
        <w:rPr>
          <w:spacing w:val="18"/>
        </w:rPr>
        <w:t> </w:t>
      </w:r>
      <w:r>
        <w:rPr>
          <w:spacing w:val="-3"/>
        </w:rPr>
        <w:t>OCTIVA</w:t>
      </w:r>
      <w:r>
        <w:rPr>
          <w:spacing w:val="6"/>
        </w:rPr>
        <w:t> </w:t>
      </w:r>
      <w:r>
        <w:rPr>
          <w:spacing w:val="-3"/>
        </w:rPr>
        <w:t>SST.MT</w:t>
        <w:tab/>
      </w:r>
      <w:r>
        <w:rPr/>
        <w:t>Dosen</w:t>
      </w:r>
      <w:r>
        <w:rPr>
          <w:spacing w:val="5"/>
        </w:rPr>
        <w:t> </w:t>
      </w:r>
      <w:r>
        <w:rPr/>
        <w:t>Penguji</w:t>
        <w:tab/>
        <w:t>: CUT SUSAN </w:t>
      </w:r>
      <w:r>
        <w:rPr>
          <w:spacing w:val="-3"/>
        </w:rPr>
        <w:t>OCTIVA </w:t>
      </w:r>
      <w:r>
        <w:rPr>
          <w:spacing w:val="-6"/>
        </w:rPr>
        <w:t>SST.MT </w:t>
      </w:r>
      <w:r>
        <w:rPr/>
        <w:t>Hari/Tanggal</w:t>
        <w:tab/>
        <w:t>: Kamis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30-04-2020</w:t>
        <w:tab/>
        <w:t>Hari/Tanggal</w:t>
        <w:tab/>
        <w:t>: Kamis /</w:t>
      </w:r>
      <w:r>
        <w:rPr>
          <w:spacing w:val="3"/>
        </w:rPr>
        <w:t> </w:t>
      </w:r>
      <w:r>
        <w:rPr/>
        <w:t>16-07-2020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83" w:lineRule="exact"/>
      </w:pPr>
      <w:r>
        <w:rPr/>
        <w:t>Waktu</w:t>
        <w:tab/>
        <w:t>: 16:00 -</w:t>
      </w:r>
      <w:r>
        <w:rPr>
          <w:spacing w:val="8"/>
        </w:rPr>
        <w:t> </w:t>
      </w:r>
      <w:r>
        <w:rPr/>
        <w:t>17:00</w:t>
      </w:r>
      <w:r>
        <w:rPr>
          <w:spacing w:val="3"/>
        </w:rPr>
        <w:t> </w:t>
      </w:r>
      <w:r>
        <w:rPr/>
        <w:t>WIB</w:t>
        <w:tab/>
        <w:t>Waktu</w:t>
        <w:tab/>
        <w:t>: 17:00 - 18:00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</w:pPr>
      <w:r>
        <w:rPr/>
        <w:t>Kelas/Ruang</w:t>
        <w:tab/>
        <w:t>: C1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R.C.I.3</w:t>
        <w:tab/>
        <w:t>Kelas/Ruang</w:t>
        <w:tab/>
        <w:t>: C1 /</w:t>
      </w:r>
      <w:r>
        <w:rPr>
          <w:spacing w:val="1"/>
        </w:rPr>
        <w:t> </w:t>
      </w:r>
      <w:r>
        <w:rPr/>
        <w:t>R.C.I.3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DANU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ARIEF DWI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GIFFARI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MAY JESSICA SIPAYUNG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EBEN EZER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ERICK LEONARD P. SONDAKH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BRYAN EKA WIRAWAN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SUPRIANTO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198150099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MERIANA MEGASARI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DODY PRIMA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TAUFIK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198150113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FACHRUL 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548pt;margin-top:1.577285pt;width:304.150pt;height:71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69" w:right="25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69" w:right="25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69" w:right="256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CUT SUSAN OCTIVA SST.MT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69" w:right="256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CUT SUSAN OCTIVA SST.MT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21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9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89"/>
        <w:ind w:left="147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  <w:cols w:num="2" w:equalWidth="0">
            <w:col w:w="2391" w:space="4427"/>
            <w:col w:w="4522"/>
          </w:cols>
        </w:sectPr>
      </w:pPr>
    </w:p>
    <w:p>
      <w:pPr>
        <w:tabs>
          <w:tab w:pos="7029" w:val="left" w:leader="none"/>
        </w:tabs>
        <w:spacing w:line="132" w:lineRule="auto" w:before="125"/>
        <w:ind w:left="7436" w:right="2037" w:hanging="7303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5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hadir</w:t>
        <w:tab/>
      </w:r>
      <w:r>
        <w:rPr>
          <w:w w:val="105"/>
          <w:position w:val="9"/>
          <w:sz w:val="17"/>
          <w:u w:val="single"/>
        </w:rPr>
        <w:t> </w:t>
      </w:r>
      <w:r>
        <w:rPr>
          <w:spacing w:val="-3"/>
          <w:w w:val="105"/>
          <w:position w:val="9"/>
          <w:sz w:val="17"/>
          <w:u w:val="single"/>
        </w:rPr>
        <w:t>SUSILAWATI </w:t>
      </w:r>
      <w:r>
        <w:rPr>
          <w:w w:val="105"/>
          <w:position w:val="9"/>
          <w:sz w:val="17"/>
          <w:u w:val="single"/>
        </w:rPr>
        <w:t>S.Kom,</w:t>
      </w:r>
      <w:r>
        <w:rPr>
          <w:spacing w:val="-21"/>
          <w:w w:val="105"/>
          <w:position w:val="9"/>
          <w:sz w:val="17"/>
          <w:u w:val="single"/>
        </w:rPr>
        <w:t> </w:t>
      </w:r>
      <w:r>
        <w:rPr>
          <w:spacing w:val="-4"/>
          <w:w w:val="105"/>
          <w:position w:val="9"/>
          <w:sz w:val="17"/>
          <w:u w:val="single"/>
        </w:rPr>
        <w:t>M.Kom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133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id" w:bidi="id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2020-07-16T06:48:00Z</dcterms:created>
  <dcterms:modified xsi:type="dcterms:W3CDTF">2020-07-16T06:48:00Z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