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60"/>
        <w:gridCol w:w="2480"/>
        <w:gridCol w:w="212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60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KALKULUS DASAR II / 2</w:t>
            </w:r>
          </w:p>
        </w:tc>
        <w:tc>
          <w:tcPr>
            <w:tcW w:w="2480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127" w:type="dxa"/>
          </w:tcPr>
          <w:p>
            <w:pPr>
              <w:pStyle w:val="TableParagraph"/>
              <w:spacing w:line="182" w:lineRule="exact" w:before="12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KALKULUS DASAR II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60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TID15008</w:t>
            </w:r>
          </w:p>
        </w:tc>
        <w:tc>
          <w:tcPr>
            <w:tcW w:w="2480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127" w:type="dxa"/>
          </w:tcPr>
          <w:p>
            <w:pPr>
              <w:pStyle w:val="TableParagraph"/>
              <w:spacing w:line="182" w:lineRule="exact" w:before="14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TID15008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60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480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127" w:type="dxa"/>
          </w:tcPr>
          <w:p>
            <w:pPr>
              <w:pStyle w:val="TableParagraph"/>
              <w:spacing w:line="164" w:lineRule="exact" w:before="14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2813" w:top="2640" w:bottom="3000" w:left="440" w:right="460"/>
        </w:sectPr>
      </w:pPr>
    </w:p>
    <w:p>
      <w:pPr>
        <w:pStyle w:val="BodyText"/>
        <w:spacing w:line="247" w:lineRule="auto" w:before="32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NENNA IRSA SYAHPUTRI</w:t>
      </w:r>
      <w:r>
        <w:rPr>
          <w:spacing w:val="12"/>
        </w:rPr>
        <w:t> </w:t>
      </w:r>
      <w:r>
        <w:rPr/>
        <w:t>S.Si,</w:t>
      </w:r>
      <w:r>
        <w:rPr>
          <w:spacing w:val="3"/>
        </w:rPr>
        <w:t> </w:t>
      </w:r>
      <w:r>
        <w:rPr/>
        <w:t>M.Si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</w:pPr>
      <w:r>
        <w:rPr/>
        <w:br w:type="column"/>
      </w:r>
      <w:r>
        <w:rPr/>
        <w:t>: NENNA IRSA SYAHPUTRI S.Si, M.Si</w:t>
      </w:r>
    </w:p>
    <w:p>
      <w:pPr>
        <w:spacing w:after="0"/>
        <w:sectPr>
          <w:type w:val="continuous"/>
          <w:pgSz w:w="12260" w:h="20180"/>
          <w:pgMar w:top="2640" w:bottom="300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right="1201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NENNA IRSA SYAHPUTRI</w:t>
      </w:r>
      <w:r>
        <w:rPr>
          <w:spacing w:val="14"/>
        </w:rPr>
        <w:t> </w:t>
      </w:r>
      <w:r>
        <w:rPr/>
        <w:t>S.Si,</w:t>
      </w:r>
      <w:r>
        <w:rPr>
          <w:spacing w:val="4"/>
        </w:rPr>
        <w:t> </w:t>
      </w:r>
      <w:r>
        <w:rPr/>
        <w:t>M.Si</w:t>
        <w:tab/>
        <w:t>Dosen</w:t>
      </w:r>
      <w:r>
        <w:rPr>
          <w:spacing w:val="5"/>
        </w:rPr>
        <w:t> </w:t>
      </w:r>
      <w:r>
        <w:rPr/>
        <w:t>Penguji</w:t>
        <w:tab/>
        <w:t>: NENNA IRSA SYAHPUTRI S.Si, </w:t>
      </w:r>
      <w:r>
        <w:rPr>
          <w:spacing w:val="-4"/>
        </w:rPr>
        <w:t>M.Si </w:t>
      </w:r>
      <w:r>
        <w:rPr/>
        <w:t>Hari/Tanggal</w:t>
        <w:tab/>
        <w:t>: Kamis</w:t>
      </w:r>
      <w:r>
        <w:rPr>
          <w:spacing w:val="7"/>
        </w:rPr>
        <w:t> </w:t>
      </w:r>
      <w:r>
        <w:rPr/>
        <w:t>/</w:t>
      </w:r>
      <w:r>
        <w:rPr>
          <w:spacing w:val="4"/>
        </w:rPr>
        <w:t> </w:t>
      </w:r>
      <w:r>
        <w:rPr/>
        <w:t>30-04-2020</w:t>
        <w:tab/>
        <w:t>Hari/Tanggal</w:t>
        <w:tab/>
        <w:t>: Kamis /</w:t>
      </w:r>
      <w:r>
        <w:rPr>
          <w:spacing w:val="2"/>
        </w:rPr>
        <w:t> </w:t>
      </w:r>
      <w:r>
        <w:rPr/>
        <w:t>16-07-2020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</w:pPr>
      <w:r>
        <w:rPr/>
        <w:t>Waktu</w:t>
        <w:tab/>
        <w:t>: 10:15 -</w:t>
      </w:r>
      <w:r>
        <w:rPr>
          <w:spacing w:val="9"/>
        </w:rPr>
        <w:t> </w:t>
      </w:r>
      <w:r>
        <w:rPr>
          <w:spacing w:val="-3"/>
        </w:rPr>
        <w:t>11:40</w:t>
      </w:r>
      <w:r>
        <w:rPr>
          <w:spacing w:val="4"/>
        </w:rPr>
        <w:t> </w:t>
      </w:r>
      <w:r>
        <w:rPr/>
        <w:t>WIB</w:t>
        <w:tab/>
        <w:t>Waktu</w:t>
        <w:tab/>
        <w:t>: 10:15 - </w:t>
      </w:r>
      <w:r>
        <w:rPr>
          <w:spacing w:val="-3"/>
        </w:rPr>
        <w:t>11:40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</w:pPr>
      <w:r>
        <w:rPr/>
        <w:t>Kelas/Ruang</w:t>
        <w:tab/>
        <w:t>: A2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R.III.5</w:t>
        <w:tab/>
        <w:t>Kelas/Ruang</w:t>
        <w:tab/>
        <w:t>: A2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BAYU SUTAN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REGINA FACIS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JULIUS SILVERIUS SIMANULLANG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FORTUA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AFRIANGGA KESHU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ROMA DELITA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FADHLAN ADAM MUHAMMADI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AHMAD SOFYAN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RIO ALBINUS TAMBUNAN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MELIANA ROHANI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JUAN FERRIANTA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JERI DWI WIRATAMA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IRMA ULI BOANG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ANGGISTI ESTISARI HIA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NABILA SALWA DAULAY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FAUZI ANWAR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KRESENSIA.E.M.BANJAR NAHOR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JENS PATRIA SITOMPUL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DEKA ANDARESTA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CHRISTINA CHRISTIE TURNIP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548pt;margin-top:1.577276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3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NENNA IRSA SYAHPUTRI S.Si,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3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NENNA IRSA SYAHPUTRI S.Si, 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00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60"/>
        <w:gridCol w:w="2480"/>
        <w:gridCol w:w="212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60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KALKULUS DASAR II / 2</w:t>
            </w:r>
          </w:p>
        </w:tc>
        <w:tc>
          <w:tcPr>
            <w:tcW w:w="2480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127" w:type="dxa"/>
          </w:tcPr>
          <w:p>
            <w:pPr>
              <w:pStyle w:val="TableParagraph"/>
              <w:spacing w:line="182" w:lineRule="exact" w:before="12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KALKULUS DASAR II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60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TID15008</w:t>
            </w:r>
          </w:p>
        </w:tc>
        <w:tc>
          <w:tcPr>
            <w:tcW w:w="2480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127" w:type="dxa"/>
          </w:tcPr>
          <w:p>
            <w:pPr>
              <w:pStyle w:val="TableParagraph"/>
              <w:spacing w:line="182" w:lineRule="exact" w:before="14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TID15008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60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480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127" w:type="dxa"/>
          </w:tcPr>
          <w:p>
            <w:pPr>
              <w:pStyle w:val="TableParagraph"/>
              <w:spacing w:line="164" w:lineRule="exact" w:before="14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pgSz w:w="12260" w:h="20180"/>
          <w:pgMar w:header="595" w:footer="2813" w:top="2640" w:bottom="3000" w:left="440" w:right="460"/>
        </w:sectPr>
      </w:pPr>
    </w:p>
    <w:p>
      <w:pPr>
        <w:pStyle w:val="BodyText"/>
        <w:spacing w:line="247" w:lineRule="auto" w:before="32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NENNA IRSA SYAHPUTRI</w:t>
      </w:r>
      <w:r>
        <w:rPr>
          <w:spacing w:val="12"/>
        </w:rPr>
        <w:t> </w:t>
      </w:r>
      <w:r>
        <w:rPr/>
        <w:t>S.Si,</w:t>
      </w:r>
      <w:r>
        <w:rPr>
          <w:spacing w:val="3"/>
        </w:rPr>
        <w:t> </w:t>
      </w:r>
      <w:r>
        <w:rPr/>
        <w:t>M.Si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</w:pPr>
      <w:r>
        <w:rPr/>
        <w:br w:type="column"/>
      </w:r>
      <w:r>
        <w:rPr/>
        <w:t>: NENNA IRSA SYAHPUTRI S.Si, M.Si</w:t>
      </w:r>
    </w:p>
    <w:p>
      <w:pPr>
        <w:spacing w:after="0"/>
        <w:sectPr>
          <w:type w:val="continuous"/>
          <w:pgSz w:w="12260" w:h="20180"/>
          <w:pgMar w:top="2640" w:bottom="300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right="1201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NENNA IRSA SYAHPUTRI</w:t>
      </w:r>
      <w:r>
        <w:rPr>
          <w:spacing w:val="14"/>
        </w:rPr>
        <w:t> </w:t>
      </w:r>
      <w:r>
        <w:rPr/>
        <w:t>S.Si,</w:t>
      </w:r>
      <w:r>
        <w:rPr>
          <w:spacing w:val="4"/>
        </w:rPr>
        <w:t> </w:t>
      </w:r>
      <w:r>
        <w:rPr/>
        <w:t>M.Si</w:t>
        <w:tab/>
        <w:t>Dosen</w:t>
      </w:r>
      <w:r>
        <w:rPr>
          <w:spacing w:val="5"/>
        </w:rPr>
        <w:t> </w:t>
      </w:r>
      <w:r>
        <w:rPr/>
        <w:t>Penguji</w:t>
        <w:tab/>
        <w:t>: NENNA IRSA SYAHPUTRI S.Si, </w:t>
      </w:r>
      <w:r>
        <w:rPr>
          <w:spacing w:val="-4"/>
        </w:rPr>
        <w:t>M.Si </w:t>
      </w:r>
      <w:r>
        <w:rPr/>
        <w:t>Hari/Tanggal</w:t>
        <w:tab/>
        <w:t>: Kamis</w:t>
      </w:r>
      <w:r>
        <w:rPr>
          <w:spacing w:val="7"/>
        </w:rPr>
        <w:t> </w:t>
      </w:r>
      <w:r>
        <w:rPr/>
        <w:t>/</w:t>
      </w:r>
      <w:r>
        <w:rPr>
          <w:spacing w:val="4"/>
        </w:rPr>
        <w:t> </w:t>
      </w:r>
      <w:r>
        <w:rPr/>
        <w:t>30-04-2020</w:t>
        <w:tab/>
        <w:t>Hari/Tanggal</w:t>
        <w:tab/>
        <w:t>: Kamis /</w:t>
      </w:r>
      <w:r>
        <w:rPr>
          <w:spacing w:val="2"/>
        </w:rPr>
        <w:t> </w:t>
      </w:r>
      <w:r>
        <w:rPr/>
        <w:t>16-07-2020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</w:pPr>
      <w:r>
        <w:rPr/>
        <w:t>Waktu</w:t>
        <w:tab/>
        <w:t>: 10:15 -</w:t>
      </w:r>
      <w:r>
        <w:rPr>
          <w:spacing w:val="9"/>
        </w:rPr>
        <w:t> </w:t>
      </w:r>
      <w:r>
        <w:rPr>
          <w:spacing w:val="-3"/>
        </w:rPr>
        <w:t>11:40</w:t>
      </w:r>
      <w:r>
        <w:rPr>
          <w:spacing w:val="4"/>
        </w:rPr>
        <w:t> </w:t>
      </w:r>
      <w:r>
        <w:rPr/>
        <w:t>WIB</w:t>
        <w:tab/>
        <w:t>Waktu</w:t>
        <w:tab/>
        <w:t>: 10:15 - </w:t>
      </w:r>
      <w:r>
        <w:rPr>
          <w:spacing w:val="-3"/>
        </w:rPr>
        <w:t>11:40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</w:pPr>
      <w:r>
        <w:rPr/>
        <w:t>Kelas/Ruang</w:t>
        <w:tab/>
        <w:t>: A2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R.III.5</w:t>
        <w:tab/>
        <w:t>Kelas/Ruang</w:t>
        <w:tab/>
        <w:t>: A2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REYNALDI IRFANSYAH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GRECIA ALVA BERTI BR HUTABARAT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RICKY PRAYUDA DAMANIK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YENI YUSWITA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YASMIN NELYANDA PULUNGAN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RAZWIN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YUNKABAE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SRI DEWI UTAMI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FRENDLY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IRSAN RILENSIUS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RAHMANIAH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CRISTINE NATALIA DAMANIK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COKI REMANDO SIRAIT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198150094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HEMA SYAFITRI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TASYA ABNI SHERINA BR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ERIC AGUSTIAN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HENDRA AGITA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4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198150106</w:t>
            </w:r>
          </w:p>
        </w:tc>
        <w:tc>
          <w:tcPr>
            <w:tcW w:w="3045" w:type="dxa"/>
          </w:tcPr>
          <w:p>
            <w:pPr>
              <w:pStyle w:val="TableParagraph"/>
              <w:spacing w:line="237" w:lineRule="auto" w:before="28"/>
              <w:ind w:left="73"/>
              <w:rPr>
                <w:sz w:val="16"/>
              </w:rPr>
            </w:pPr>
            <w:r>
              <w:rPr>
                <w:sz w:val="16"/>
              </w:rPr>
              <w:t>JOSUA SAROHA MANDONGAN SIMANULLANG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SANTIANA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HERNAWATI SITORUS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548pt;margin-top:1.577269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3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NENNA IRSA SYAHPUTRI S.Si,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3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NENNA IRSA SYAHPUTRI S.Si, 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sectPr>
      <w:type w:val="continuous"/>
      <w:pgSz w:w="12260" w:h="20180"/>
      <w:pgMar w:top="2640" w:bottom="300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.676582pt;margin-top:846.148193pt;width:102.7pt;height:11.9pt;mso-position-horizontal-relative:page;mso-position-vertical-relative:page;z-index:-1646592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7578pt;margin-top:846.148193pt;width:121.95pt;height:26.75pt;mso-position-horizontal-relative:page;mso-position-vertical-relative:page;z-index:-16465408" type="#_x0000_t202" filled="false" stroked="false">
          <v:textbox inset="0,0,0,0">
            <w:txbxContent>
              <w:p>
                <w:pPr>
                  <w:spacing w:before="19"/>
                  <w:ind w:left="0" w:right="0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Diketahui Oleh</w:t>
                </w:r>
              </w:p>
              <w:p>
                <w:pPr>
                  <w:spacing w:before="103"/>
                  <w:ind w:left="0" w:right="0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Wakil</w:t>
                </w:r>
                <w:r>
                  <w:rPr>
                    <w:spacing w:val="-14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Dekan</w:t>
                </w:r>
                <w:r>
                  <w:rPr>
                    <w:spacing w:val="-13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Bidang</w:t>
                </w:r>
                <w:r>
                  <w:rPr>
                    <w:spacing w:val="-13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168pt;margin-top:858.326721pt;width:13.5pt;height:95.05pt;mso-position-horizontal-relative:page;mso-position-vertical-relative:page;z-index:-16464896" type="#_x0000_t202" filled="false" stroked="false">
          <v:textbox inset="0,0,0,0">
            <w:txbxContent>
              <w:p>
                <w:pPr>
                  <w:spacing w:line="283" w:lineRule="auto" w:before="19"/>
                  <w:ind w:left="20" w:right="6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A B+ B </w:t>
                </w:r>
                <w:r>
                  <w:rPr>
                    <w:sz w:val="17"/>
                  </w:rPr>
                  <w:t>C+ </w:t>
                </w:r>
                <w:r>
                  <w:rPr>
                    <w:w w:val="105"/>
                    <w:sz w:val="17"/>
                  </w:rPr>
                  <w:t>C D</w:t>
                </w:r>
              </w:p>
              <w:p>
                <w:pPr>
                  <w:spacing w:before="51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3"/>
                    <w:sz w:val="17"/>
                  </w:rPr>
                  <w:t>E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3"/>
                    <w:sz w:val="17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28pt;margin-top:858.326721pt;width:75.2pt;height:95.05pt;mso-position-horizontal-relative:page;mso-position-vertical-relative:page;z-index:-164643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85.00 &lt; 100.00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77.50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84.99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70.00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77.49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62.50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69.99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55.00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62.49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45.00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54.99</w:t>
                </w:r>
              </w:p>
              <w:p>
                <w:pPr>
                  <w:spacing w:before="8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0.01 &lt; 44.99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205pt;margin-top:953.72522pt;width:115.55pt;height:22pt;mso-position-horizontal-relative:page;mso-position-vertical-relative:page;z-index:-16463872" type="#_x0000_t202" filled="false" stroked="false">
          <v:textbox inset="0,0,0,0">
            <w:txbxContent>
              <w:p>
                <w:pPr>
                  <w:spacing w:line="249" w:lineRule="auto" w:before="19"/>
                  <w:ind w:left="426" w:right="14" w:hanging="407"/>
                  <w:jc w:val="left"/>
                  <w:rPr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spacing w:val="-3"/>
                    <w:w w:val="105"/>
                    <w:sz w:val="17"/>
                    <w:u w:val="single"/>
                  </w:rPr>
                  <w:t>SUSILAWATI </w:t>
                </w:r>
                <w:r>
                  <w:rPr>
                    <w:w w:val="105"/>
                    <w:sz w:val="17"/>
                    <w:u w:val="single"/>
                  </w:rPr>
                  <w:t>S.Kom,</w:t>
                </w:r>
                <w:r>
                  <w:rPr>
                    <w:spacing w:val="-20"/>
                    <w:w w:val="105"/>
                    <w:sz w:val="17"/>
                    <w:u w:val="single"/>
                  </w:rPr>
                  <w:t> </w:t>
                </w:r>
                <w:r>
                  <w:rPr>
                    <w:spacing w:val="-4"/>
                    <w:w w:val="105"/>
                    <w:sz w:val="17"/>
                    <w:u w:val="single"/>
                  </w:rPr>
                  <w:t>M.Kom</w:t>
                </w:r>
                <w:r>
                  <w:rPr>
                    <w:spacing w:val="-4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82pt;margin-top:958.461304pt;width:171.65pt;height:11.85pt;mso-position-horizontal-relative:page;mso-position-vertical-relative:page;z-index:-1646336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*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Beri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tanda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X</w:t>
                </w:r>
                <w:r>
                  <w:rPr>
                    <w:b/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bagi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peserta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yang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tidak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82pt;margin-top:106.807304pt;width:375.55pt;height:1.4pt;mso-position-horizontal-relative:page;mso-position-vertical-relative:page;z-index:-1647104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19pt;width:554.8pt;height:14.9pt;mso-position-horizontal-relative:page;mso-position-vertical-relative:page;z-index:-16470528" coordorigin="580,2353" coordsize="11096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82pt;margin-top:28.989769pt;width:283.350pt;height:73.25pt;mso-position-horizontal-relative:page;mso-position-vertical-relative:page;z-index:-164700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548pt;margin-top:28.769085pt;width:109.2pt;height:11.1pt;mso-position-horizontal-relative:page;mso-position-vertical-relative:page;z-index:-164695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4624pt;margin-top:38.241280pt;width:35.4pt;height:11.1pt;mso-position-horizontal-relative:page;mso-position-vertical-relative:page;z-index:-164689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2898pt;margin-top:38.241280pt;width:71.05pt;height:11.1pt;mso-position-horizontal-relative:page;mso-position-vertical-relative:page;z-index:-164684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6823pt;margin-top:50.127773pt;width:126pt;height:27.75pt;mso-position-horizontal-relative:page;mso-position-vertical-relative:page;z-index:-16467968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4576pt;margin-top:92.368103pt;width:130.6pt;height:11.1pt;mso-position-horizontal-relative:page;mso-position-vertical-relative:page;z-index:-1646745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213pt;margin-top:120.608925pt;width:104.35pt;height:9.35pt;mso-position-horizontal-relative:page;mso-position-vertical-relative:page;z-index:-16466944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112pt;margin-top:120.608925pt;width:95.55pt;height:9.35pt;mso-position-horizontal-relative:page;mso-position-vertical-relative:page;z-index:-16466432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53"/>
    </w:pPr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20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2020-07-16T01:32:04Z</dcterms:created>
  <dcterms:modified xsi:type="dcterms:W3CDTF">2020-07-16T01:32:04Z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2020-07-16T00:00:00Z</vt:filetime>
  </property>
</Properties>
</file>