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f460f038d641b1" /><Relationship Type="http://schemas.openxmlformats.org/package/2006/relationships/metadata/core-properties" Target="/docProps/core.xml" Id="R409c96815c4644ef" /><Relationship Type="http://schemas.openxmlformats.org/officeDocument/2006/relationships/extended-properties" Target="/docProps/app.xml" Id="Rb58c7ba82f064d51" /><Relationship Type="http://schemas.openxmlformats.org/officeDocument/2006/relationships/custom-properties" Target="/docProps/custom.xml" Id="R276257500598434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69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364491</wp:posOffset>
                </wp:positionV>
                <wp:extent cx="12077698" cy="704616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46168"/>
                          <a:chOff x="0" y="0"/>
                          <a:chExt cx="12077698" cy="7046168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2d95920410704c67"/>
                          <a:stretch/>
                        </pic:blipFill>
                        <pic:spPr>
                          <a:xfrm rot="0">
                            <a:off x="678323" y="72402"/>
                            <a:ext cx="716430" cy="6097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451916" y="280751"/>
                            <a:ext cx="1239089" cy="2117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33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99"/>
                                  <w:sz w:val="29"/>
                                  <w:szCs w:val="29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4616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69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9019"/>
                                    <w:textDirection w:val="lrTb"/>
                                    <w:gridSpan w:val="2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ind w:firstLine="0" w:left="2286" w:right="-20"/>
                                      <w:spacing w:before="10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JULIANSAH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9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S.Pd,M.Pd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jc w:val="left"/>
                                      <w:ind w:firstLine="0" w:left="4759" w:right="1931"/>
                                      <w:spacing w:before="7" w:after="0" w:lineRule="auto" w:line="25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ENGLISH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FOR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ENGINEERING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937"/>
                                        <w:tab w:val="left" w:leader="none" w:pos="11540"/>
                                        <w:tab w:val="left" w:leader="none" w:pos="13838"/>
                                      </w:tabs>
                                      <w:ind w:firstLine="0" w:left="475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08:00-09:40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3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29"/>
                                        <w:szCs w:val="2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5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3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9"/>
                                        <w:sz w:val="13"/>
                                        <w:szCs w:val="13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1237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6"/>
                                        <w:sz w:val="13"/>
                                        <w:szCs w:val="13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9"/>
                                        <w:sz w:val="13"/>
                                        <w:szCs w:val="13"/>
                                        <w:spacing w:val="9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52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310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87" w:right="-20"/>
                                      <w:spacing w:before="5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3"/>
                                        <w:szCs w:val="13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3"/>
                                        <w:szCs w:val="13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restart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1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1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2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SAIFAN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RIDHO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SYAHPUTRA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KHOIR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LARASATI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AFFAN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NASUTION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8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8"/>
                                    <w:textDirection w:val="lrTb"/>
                                    <w:tcBorders>
                                      <w:righ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4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5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08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6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MISAEL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HAMZAH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SIMAMORA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80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"/>
                                    <w:textDirection w:val="lrTb"/>
                                    <w:tcBorders>
                                      <w:left w:val="single" w:sz="4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7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ind w:firstLine="0" w:left="137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3"/>
                <w:szCs w:val="13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667" locked="0" simplePos="0" distL="114300" distT="0" distR="114300" distB="0" behindDoc="1">
                      <wp:simplePos x="0" y="0"/>
                      <wp:positionH relativeFrom="page">
                        <wp:posOffset>10824057</wp:posOffset>
                      </wp:positionH>
                      <wp:positionV relativeFrom="page">
                        <wp:posOffset>6614202</wp:posOffset>
                      </wp:positionV>
                      <wp:extent cx="110797" cy="0"/>
                      <wp:effectExtent l="0" t="0" r="0" b="0"/>
                      <wp:wrapNone/>
                      <wp:docPr id="5" name="drawingObject5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0797" cy="0"/>
                              </a:xfrm>
                              <a:custGeom>
                                <a:avLst/>
                                <a:pathLst>
                                  <a:path w="110797" h="0">
                                    <a:moveTo>
                                      <a:pt x="0" y="0"/>
                                    </a:moveTo>
                                    <a:lnTo>
                                      <a:pt x="110797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68" locked="0" simplePos="0" distL="114300" distT="0" distR="114300" distB="0" behindDoc="1">
                      <wp:simplePos x="0" y="0"/>
                      <wp:positionH relativeFrom="page">
                        <wp:posOffset>10961334</wp:posOffset>
                      </wp:positionH>
                      <wp:positionV relativeFrom="page">
                        <wp:posOffset>6614202</wp:posOffset>
                      </wp:positionV>
                      <wp:extent cx="66488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66488" cy="0"/>
                              </a:xfrm>
                              <a:custGeom>
                                <a:avLst/>
                                <a:pathLst>
                                  <a:path w="66488" h="0">
                                    <a:moveTo>
                                      <a:pt x="0" y="0"/>
                                    </a:moveTo>
                                    <a:lnTo>
                                      <a:pt x="66488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66" locked="0" simplePos="0" distL="114300" distT="0" distR="114300" distB="0" behindDoc="1">
                      <wp:simplePos x="0" y="0"/>
                      <wp:positionH relativeFrom="page">
                        <wp:posOffset>10676731</wp:posOffset>
                      </wp:positionH>
                      <wp:positionV relativeFrom="page">
                        <wp:posOffset>6614202</wp:posOffset>
                      </wp:positionV>
                      <wp:extent cx="120844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0844" cy="0"/>
                              </a:xfrm>
                              <a:custGeom>
                                <a:avLst/>
                                <a:pathLst>
                                  <a:path w="120844" h="0">
                                    <a:moveTo>
                                      <a:pt x="0" y="0"/>
                                    </a:moveTo>
                                    <a:lnTo>
                                      <a:pt x="120844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65" locked="0" simplePos="0" distL="114300" distT="0" distR="114300" distB="0" behindDoc="1">
                      <wp:simplePos x="0" y="0"/>
                      <wp:positionH relativeFrom="page">
                        <wp:posOffset>10519176</wp:posOffset>
                      </wp:positionH>
                      <wp:positionV relativeFrom="page">
                        <wp:posOffset>6614202</wp:posOffset>
                      </wp:positionV>
                      <wp:extent cx="131074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1074" cy="0"/>
                              </a:xfrm>
                              <a:custGeom>
                                <a:avLst/>
                                <a:pathLst>
                                  <a:path w="131074" h="0">
                                    <a:moveTo>
                                      <a:pt x="0" y="0"/>
                                    </a:moveTo>
                                    <a:lnTo>
                                      <a:pt x="131074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664" locked="0" simplePos="0" distL="114300" distT="0" distR="114300" distB="0" behindDoc="1">
                      <wp:simplePos x="0" y="0"/>
                      <wp:positionH relativeFrom="page">
                        <wp:posOffset>9277950</wp:posOffset>
                      </wp:positionH>
                      <wp:positionV relativeFrom="page">
                        <wp:posOffset>6614202</wp:posOffset>
                      </wp:positionV>
                      <wp:extent cx="1214747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14747" cy="0"/>
                              </a:xfrm>
                              <a:custGeom>
                                <a:avLst/>
                                <a:pathLst>
                                  <a:path w="1214747" h="0">
                                    <a:moveTo>
                                      <a:pt x="0" y="0"/>
                                    </a:moveTo>
                                    <a:lnTo>
                                      <a:pt x="1214747" y="0"/>
                                    </a:lnTo>
                                  </a:path>
                                </a:pathLst>
                              </a:custGeom>
                              <a:noFill/>
                              <a:ln w="7621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3"/>
                <w:szCs w:val="13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ind w:firstLine="0" w:left="123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6"/>
                <w:sz w:val="13"/>
                <w:szCs w:val="13"/>
                <w:spacing w:val="1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5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8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8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8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3"/>
                <w:szCs w:val="13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3"/>
                <w:szCs w:val="13"/>
                <w:spacing w:val="9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3"/>
                <w:szCs w:val="13"/>
                <w:spacing w:val="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6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ind w:firstLine="0" w:left="346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ind w:firstLine="0" w:left="304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ind w:firstLine="0" w:left="281" w:right="-20"/>
              <w:spacing w:before="5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3"/>
                <w:szCs w:val="13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3"/>
                <w:szCs w:val="13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4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0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5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47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13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6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ind w:firstLine="0" w:left="6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19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410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56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310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3293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6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64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4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173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ind w:firstLine="0" w:left="2566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3"/>
                <w:szCs w:val="13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3"/>
                <w:szCs w:val="13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0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18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3961"/>
              <w:spacing w:before="12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ind w:firstLine="0" w:left="480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1"/>
                <w:strike w:val="0"/>
                <w:u w:val="none"/>
              </w:rPr>
              <w:t>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0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480" w:right="11451"/>
              <w:spacing w:before="7" w:after="0" w:lineRule="auto" w:line="25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jc w:val="left"/>
              <w:ind w:firstLine="0" w:left="14030" w:right="2194"/>
              <w:spacing w:before="0" w:after="0" w:lineRule="auto" w:line="249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7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-1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4"/>
                <w:szCs w:val="14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4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yqgwhyxm.png" Id="R2d95920410704c67" /><Relationship Type="http://schemas.openxmlformats.org/officeDocument/2006/relationships/styles" Target="styles.xml" Id="R2a22e89c2a3c485e" /><Relationship Type="http://schemas.openxmlformats.org/officeDocument/2006/relationships/settings" Target="settings.xml" Id="R119016ef42554ce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