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2"/>
        <w:gridCol w:w="8278"/>
      </w:tblGrid>
      <w:tr w:rsidR="00CF75A6" w:rsidRPr="00F103DE" w:rsidTr="00CF75A6">
        <w:trPr>
          <w:trHeight w:val="1491"/>
        </w:trPr>
        <w:tc>
          <w:tcPr>
            <w:tcW w:w="1362" w:type="dxa"/>
            <w:shd w:val="clear" w:color="auto" w:fill="auto"/>
          </w:tcPr>
          <w:p w:rsidR="00CF75A6" w:rsidRPr="00F103DE" w:rsidRDefault="00CF75A6" w:rsidP="00BB20E8">
            <w:pPr>
              <w:widowControl w:val="0"/>
              <w:autoSpaceDE w:val="0"/>
              <w:autoSpaceDN w:val="0"/>
              <w:adjustRightInd w:val="0"/>
              <w:spacing w:before="47" w:after="0" w:line="201" w:lineRule="exact"/>
              <w:rPr>
                <w:rFonts w:ascii="Times New Roman" w:hAnsi="Times New Roman" w:cs="Times New Roman"/>
                <w:b/>
                <w:bCs/>
                <w:spacing w:val="1"/>
                <w:w w:val="53"/>
                <w:sz w:val="17"/>
                <w:szCs w:val="17"/>
              </w:rPr>
            </w:pPr>
            <w:r w:rsidRPr="00F103DE">
              <w:rPr>
                <w:rFonts w:ascii="Times New Roman" w:hAnsi="Times New Roman" w:cs="Times New Roman"/>
                <w:noProof/>
                <w:lang w:val="id-ID" w:eastAsia="id-ID"/>
              </w:rPr>
              <w:drawing>
                <wp:anchor distT="0" distB="0" distL="114300" distR="114300" simplePos="0" relativeHeight="251659264" behindDoc="0" locked="0" layoutInCell="1" allowOverlap="1">
                  <wp:simplePos x="0" y="0"/>
                  <wp:positionH relativeFrom="column">
                    <wp:posOffset>2540</wp:posOffset>
                  </wp:positionH>
                  <wp:positionV relativeFrom="paragraph">
                    <wp:posOffset>46355</wp:posOffset>
                  </wp:positionV>
                  <wp:extent cx="727710" cy="739140"/>
                  <wp:effectExtent l="0" t="0" r="0" b="3810"/>
                  <wp:wrapSquare wrapText="bothSides"/>
                  <wp:docPr id="1" name="Picture 1" descr="Description: C:\Users\DELL\Desktop\logo uma\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C:\Users\DELL\Desktop\logo uma\logo (1).pn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7710" cy="739140"/>
                          </a:xfrm>
                          <a:prstGeom prst="rect">
                            <a:avLst/>
                          </a:prstGeom>
                          <a:noFill/>
                          <a:ln>
                            <a:noFill/>
                          </a:ln>
                        </pic:spPr>
                      </pic:pic>
                    </a:graphicData>
                  </a:graphic>
                </wp:anchor>
              </w:drawing>
            </w:r>
          </w:p>
        </w:tc>
        <w:tc>
          <w:tcPr>
            <w:tcW w:w="8278" w:type="dxa"/>
            <w:shd w:val="clear" w:color="auto" w:fill="auto"/>
          </w:tcPr>
          <w:p w:rsidR="00CF75A6" w:rsidRPr="00F103DE" w:rsidRDefault="00CF75A6" w:rsidP="00BB20E8">
            <w:pPr>
              <w:spacing w:after="0" w:line="288" w:lineRule="auto"/>
              <w:rPr>
                <w:rFonts w:ascii="Times New Roman" w:hAnsi="Times New Roman" w:cs="Times New Roman"/>
                <w:b/>
                <w:bCs/>
                <w:sz w:val="32"/>
                <w:szCs w:val="32"/>
              </w:rPr>
            </w:pPr>
            <w:r w:rsidRPr="00F103DE">
              <w:rPr>
                <w:rFonts w:ascii="Times New Roman" w:hAnsi="Times New Roman" w:cs="Times New Roman"/>
                <w:b/>
                <w:bCs/>
                <w:sz w:val="32"/>
                <w:szCs w:val="32"/>
              </w:rPr>
              <w:t>UNIVERSITAS MEDAN AREA</w:t>
            </w:r>
          </w:p>
          <w:p w:rsidR="00407B92" w:rsidRPr="00F103DE" w:rsidRDefault="00CF75A6" w:rsidP="00407B92">
            <w:pPr>
              <w:tabs>
                <w:tab w:val="left" w:pos="1168"/>
              </w:tabs>
              <w:spacing w:after="0" w:line="288" w:lineRule="auto"/>
              <w:rPr>
                <w:rFonts w:ascii="Times New Roman" w:hAnsi="Times New Roman" w:cs="Times New Roman"/>
                <w:b/>
                <w:sz w:val="28"/>
                <w:szCs w:val="28"/>
              </w:rPr>
            </w:pPr>
            <w:r w:rsidRPr="00F103DE">
              <w:rPr>
                <w:rFonts w:ascii="Times New Roman" w:hAnsi="Times New Roman" w:cs="Times New Roman"/>
                <w:b/>
                <w:sz w:val="28"/>
                <w:szCs w:val="28"/>
              </w:rPr>
              <w:t xml:space="preserve">FAKULTAS              </w:t>
            </w:r>
            <w:r w:rsidR="00407B92" w:rsidRPr="00F103DE">
              <w:rPr>
                <w:rFonts w:ascii="Times New Roman" w:hAnsi="Times New Roman" w:cs="Times New Roman"/>
                <w:b/>
                <w:sz w:val="28"/>
                <w:szCs w:val="28"/>
              </w:rPr>
              <w:t xml:space="preserve">: </w:t>
            </w:r>
            <w:r w:rsidR="00DE5DC0" w:rsidRPr="00F103DE">
              <w:rPr>
                <w:rFonts w:ascii="Times New Roman" w:hAnsi="Times New Roman" w:cs="Times New Roman"/>
                <w:b/>
                <w:sz w:val="28"/>
                <w:szCs w:val="28"/>
              </w:rPr>
              <w:t>TEKNIK</w:t>
            </w:r>
          </w:p>
          <w:p w:rsidR="00CF75A6" w:rsidRPr="00F103DE" w:rsidRDefault="00CF75A6" w:rsidP="00DE5DC0">
            <w:pPr>
              <w:tabs>
                <w:tab w:val="left" w:pos="1168"/>
              </w:tabs>
              <w:spacing w:after="0" w:line="288" w:lineRule="auto"/>
              <w:rPr>
                <w:rFonts w:ascii="Times New Roman" w:hAnsi="Times New Roman" w:cs="Times New Roman"/>
                <w:sz w:val="28"/>
                <w:szCs w:val="28"/>
              </w:rPr>
            </w:pPr>
            <w:r w:rsidRPr="00F103DE">
              <w:rPr>
                <w:rFonts w:ascii="Times New Roman" w:hAnsi="Times New Roman" w:cs="Times New Roman"/>
                <w:b/>
                <w:sz w:val="28"/>
                <w:szCs w:val="28"/>
              </w:rPr>
              <w:t xml:space="preserve">PROGRAM STUDI </w:t>
            </w:r>
            <w:r w:rsidR="00407B92" w:rsidRPr="00F103DE">
              <w:rPr>
                <w:rFonts w:ascii="Times New Roman" w:hAnsi="Times New Roman" w:cs="Times New Roman"/>
                <w:b/>
                <w:sz w:val="28"/>
                <w:szCs w:val="28"/>
              </w:rPr>
              <w:t xml:space="preserve">: </w:t>
            </w:r>
            <w:r w:rsidR="00DE5DC0" w:rsidRPr="00F103DE">
              <w:rPr>
                <w:rFonts w:ascii="Times New Roman" w:hAnsi="Times New Roman" w:cs="Times New Roman"/>
                <w:b/>
                <w:sz w:val="28"/>
                <w:szCs w:val="28"/>
              </w:rPr>
              <w:t>TEKNIK INDUSTRI</w:t>
            </w:r>
          </w:p>
        </w:tc>
      </w:tr>
      <w:tr w:rsidR="00CF75A6" w:rsidRPr="00F103DE" w:rsidTr="00CF75A6">
        <w:trPr>
          <w:trHeight w:val="378"/>
        </w:trPr>
        <w:tc>
          <w:tcPr>
            <w:tcW w:w="9640" w:type="dxa"/>
            <w:gridSpan w:val="2"/>
            <w:shd w:val="clear" w:color="auto" w:fill="A6A6A6"/>
          </w:tcPr>
          <w:p w:rsidR="00CF75A6" w:rsidRPr="00F103DE" w:rsidRDefault="00CF75A6" w:rsidP="00BB20E8">
            <w:pPr>
              <w:spacing w:after="0" w:line="288" w:lineRule="auto"/>
              <w:jc w:val="center"/>
              <w:rPr>
                <w:rFonts w:ascii="Times New Roman" w:hAnsi="Times New Roman" w:cs="Times New Roman"/>
                <w:b/>
                <w:bCs/>
                <w:sz w:val="32"/>
                <w:szCs w:val="32"/>
              </w:rPr>
            </w:pPr>
            <w:r w:rsidRPr="00F103DE">
              <w:rPr>
                <w:rFonts w:ascii="Times New Roman" w:hAnsi="Times New Roman" w:cs="Times New Roman"/>
                <w:b/>
                <w:bCs/>
                <w:sz w:val="32"/>
                <w:szCs w:val="32"/>
              </w:rPr>
              <w:t>KONTRAK KULIAH</w:t>
            </w:r>
          </w:p>
        </w:tc>
      </w:tr>
    </w:tbl>
    <w:p w:rsidR="00CF75A6" w:rsidRPr="00F103DE" w:rsidRDefault="00CF75A6" w:rsidP="00CF75A6">
      <w:pPr>
        <w:pStyle w:val="ListParagraph"/>
        <w:rPr>
          <w:rFonts w:ascii="Times New Roman" w:hAnsi="Times New Roman" w:cs="Times New Roman"/>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6"/>
        <w:gridCol w:w="5280"/>
      </w:tblGrid>
      <w:tr w:rsidR="00CF75A6" w:rsidRPr="00F103DE" w:rsidTr="00CF75A6">
        <w:tc>
          <w:tcPr>
            <w:tcW w:w="4326" w:type="dxa"/>
            <w:shd w:val="clear" w:color="auto" w:fill="9CC2E5" w:themeFill="accent1" w:themeFillTint="99"/>
          </w:tcPr>
          <w:p w:rsidR="00CF75A6" w:rsidRPr="00F103DE" w:rsidRDefault="00CF75A6" w:rsidP="00CF75A6">
            <w:pPr>
              <w:pStyle w:val="ListParagraph"/>
              <w:numPr>
                <w:ilvl w:val="0"/>
                <w:numId w:val="8"/>
              </w:numPr>
              <w:ind w:left="273" w:hanging="284"/>
              <w:rPr>
                <w:rFonts w:ascii="Times New Roman" w:hAnsi="Times New Roman" w:cs="Times New Roman"/>
              </w:rPr>
            </w:pPr>
            <w:r w:rsidRPr="00F103DE">
              <w:rPr>
                <w:rFonts w:ascii="Times New Roman" w:hAnsi="Times New Roman" w:cs="Times New Roman"/>
              </w:rPr>
              <w:t>IDENTITAS MATA KULIAH</w:t>
            </w:r>
          </w:p>
        </w:tc>
        <w:tc>
          <w:tcPr>
            <w:tcW w:w="5280" w:type="dxa"/>
          </w:tcPr>
          <w:p w:rsidR="00CF75A6" w:rsidRPr="00F103DE" w:rsidRDefault="00CF75A6" w:rsidP="00CF75A6">
            <w:pPr>
              <w:pStyle w:val="ListParagraph"/>
              <w:ind w:left="0"/>
              <w:rPr>
                <w:rFonts w:ascii="Times New Roman" w:hAnsi="Times New Roman" w:cs="Times New Roman"/>
              </w:rPr>
            </w:pPr>
          </w:p>
        </w:tc>
      </w:tr>
      <w:tr w:rsidR="00CF75A6" w:rsidRPr="00F103DE" w:rsidTr="00CF75A6">
        <w:tc>
          <w:tcPr>
            <w:tcW w:w="4326" w:type="dxa"/>
          </w:tcPr>
          <w:p w:rsidR="00CF75A6" w:rsidRPr="00F103DE" w:rsidRDefault="00CF75A6" w:rsidP="00CF75A6">
            <w:pPr>
              <w:pStyle w:val="ListParagraph"/>
              <w:ind w:left="0"/>
              <w:rPr>
                <w:rFonts w:ascii="Times New Roman" w:hAnsi="Times New Roman" w:cs="Times New Roman"/>
              </w:rPr>
            </w:pPr>
            <w:r w:rsidRPr="00F103DE">
              <w:rPr>
                <w:rFonts w:ascii="Times New Roman" w:hAnsi="Times New Roman" w:cs="Times New Roman"/>
              </w:rPr>
              <w:t>Nama Mata Kuliah</w:t>
            </w:r>
          </w:p>
        </w:tc>
        <w:tc>
          <w:tcPr>
            <w:tcW w:w="5280" w:type="dxa"/>
          </w:tcPr>
          <w:p w:rsidR="00CF75A6" w:rsidRPr="00F103DE" w:rsidRDefault="00CF75A6" w:rsidP="00937573">
            <w:pPr>
              <w:pStyle w:val="ListParagraph"/>
              <w:ind w:left="0"/>
              <w:rPr>
                <w:rFonts w:ascii="Times New Roman" w:hAnsi="Times New Roman" w:cs="Times New Roman"/>
                <w:color w:val="FF0000"/>
              </w:rPr>
            </w:pPr>
            <w:r w:rsidRPr="00F103DE">
              <w:rPr>
                <w:rFonts w:ascii="Times New Roman" w:hAnsi="Times New Roman" w:cs="Times New Roman"/>
              </w:rPr>
              <w:t>:</w:t>
            </w:r>
            <w:r w:rsidR="00937573" w:rsidRPr="00F103DE">
              <w:rPr>
                <w:rFonts w:ascii="Times New Roman" w:hAnsi="Times New Roman" w:cs="Times New Roman"/>
                <w:lang w:val="id-ID"/>
              </w:rPr>
              <w:t xml:space="preserve"> </w:t>
            </w:r>
            <w:r w:rsidR="00937573" w:rsidRPr="00F103DE">
              <w:rPr>
                <w:rFonts w:ascii="Times New Roman" w:hAnsi="Times New Roman" w:cs="Times New Roman"/>
                <w:bCs/>
                <w:szCs w:val="24"/>
                <w:lang w:val="id-ID"/>
              </w:rPr>
              <w:t>Aljabar Linier</w:t>
            </w:r>
          </w:p>
        </w:tc>
      </w:tr>
      <w:tr w:rsidR="00CF75A6" w:rsidRPr="00F103DE" w:rsidTr="00CF75A6">
        <w:tc>
          <w:tcPr>
            <w:tcW w:w="4326" w:type="dxa"/>
          </w:tcPr>
          <w:p w:rsidR="00CF75A6" w:rsidRPr="00F103DE" w:rsidRDefault="00CF75A6" w:rsidP="00CF75A6">
            <w:pPr>
              <w:pStyle w:val="ListParagraph"/>
              <w:ind w:left="0"/>
              <w:rPr>
                <w:rFonts w:ascii="Times New Roman" w:hAnsi="Times New Roman" w:cs="Times New Roman"/>
              </w:rPr>
            </w:pPr>
            <w:r w:rsidRPr="00F103DE">
              <w:rPr>
                <w:rFonts w:ascii="Times New Roman" w:hAnsi="Times New Roman" w:cs="Times New Roman"/>
              </w:rPr>
              <w:t>Kode Mata Kuliah</w:t>
            </w:r>
          </w:p>
        </w:tc>
        <w:tc>
          <w:tcPr>
            <w:tcW w:w="5280" w:type="dxa"/>
          </w:tcPr>
          <w:p w:rsidR="00CF75A6" w:rsidRPr="00F103DE" w:rsidRDefault="00CF75A6" w:rsidP="00D92E28">
            <w:pPr>
              <w:pStyle w:val="ListParagraph"/>
              <w:ind w:left="0"/>
              <w:rPr>
                <w:rFonts w:ascii="Times New Roman" w:hAnsi="Times New Roman" w:cs="Times New Roman"/>
                <w:lang w:val="id-ID"/>
              </w:rPr>
            </w:pPr>
            <w:r w:rsidRPr="00F103DE">
              <w:rPr>
                <w:rFonts w:ascii="Times New Roman" w:hAnsi="Times New Roman" w:cs="Times New Roman"/>
              </w:rPr>
              <w:t>:</w:t>
            </w:r>
            <w:r w:rsidR="002F5E95" w:rsidRPr="00F103DE">
              <w:rPr>
                <w:rFonts w:ascii="Times New Roman" w:hAnsi="Times New Roman" w:cs="Times New Roman"/>
                <w:lang w:val="id-ID"/>
              </w:rPr>
              <w:t>TID 15021</w:t>
            </w:r>
          </w:p>
        </w:tc>
      </w:tr>
      <w:tr w:rsidR="00CF75A6" w:rsidRPr="00F103DE" w:rsidTr="00CF75A6">
        <w:tc>
          <w:tcPr>
            <w:tcW w:w="4326" w:type="dxa"/>
          </w:tcPr>
          <w:p w:rsidR="00CF75A6" w:rsidRPr="00F103DE" w:rsidRDefault="00CF75A6" w:rsidP="00CF75A6">
            <w:pPr>
              <w:pStyle w:val="ListParagraph"/>
              <w:ind w:left="0"/>
              <w:rPr>
                <w:rFonts w:ascii="Times New Roman" w:hAnsi="Times New Roman" w:cs="Times New Roman"/>
              </w:rPr>
            </w:pPr>
            <w:r w:rsidRPr="00F103DE">
              <w:rPr>
                <w:rFonts w:ascii="Times New Roman" w:hAnsi="Times New Roman" w:cs="Times New Roman"/>
              </w:rPr>
              <w:t>Bobot Mata Kuliah</w:t>
            </w:r>
          </w:p>
        </w:tc>
        <w:tc>
          <w:tcPr>
            <w:tcW w:w="5280" w:type="dxa"/>
          </w:tcPr>
          <w:p w:rsidR="00CF75A6" w:rsidRPr="00F103DE" w:rsidRDefault="00CF75A6" w:rsidP="00CF75A6">
            <w:pPr>
              <w:pStyle w:val="ListParagraph"/>
              <w:ind w:left="0"/>
              <w:rPr>
                <w:rFonts w:ascii="Times New Roman" w:hAnsi="Times New Roman" w:cs="Times New Roman"/>
              </w:rPr>
            </w:pPr>
            <w:r w:rsidRPr="00F103DE">
              <w:rPr>
                <w:rFonts w:ascii="Times New Roman" w:hAnsi="Times New Roman" w:cs="Times New Roman"/>
              </w:rPr>
              <w:t>:</w:t>
            </w:r>
            <w:r w:rsidR="00407B92" w:rsidRPr="00F103DE">
              <w:rPr>
                <w:rFonts w:ascii="Times New Roman" w:hAnsi="Times New Roman" w:cs="Times New Roman"/>
              </w:rPr>
              <w:t xml:space="preserve"> 2 SKS</w:t>
            </w:r>
          </w:p>
        </w:tc>
      </w:tr>
      <w:tr w:rsidR="00CF75A6" w:rsidRPr="00F103DE" w:rsidTr="00CF75A6">
        <w:tc>
          <w:tcPr>
            <w:tcW w:w="4326" w:type="dxa"/>
          </w:tcPr>
          <w:p w:rsidR="00CF75A6" w:rsidRPr="00F103DE" w:rsidRDefault="00CF75A6" w:rsidP="00CF75A6">
            <w:pPr>
              <w:pStyle w:val="ListParagraph"/>
              <w:ind w:left="0"/>
              <w:rPr>
                <w:rFonts w:ascii="Times New Roman" w:hAnsi="Times New Roman" w:cs="Times New Roman"/>
              </w:rPr>
            </w:pPr>
            <w:r w:rsidRPr="00F103DE">
              <w:rPr>
                <w:rFonts w:ascii="Times New Roman" w:hAnsi="Times New Roman" w:cs="Times New Roman"/>
              </w:rPr>
              <w:t>Dosen</w:t>
            </w:r>
            <w:r w:rsidR="006636EE" w:rsidRPr="00F103DE">
              <w:rPr>
                <w:rFonts w:ascii="Times New Roman" w:hAnsi="Times New Roman" w:cs="Times New Roman"/>
                <w:lang w:val="id-ID"/>
              </w:rPr>
              <w:t xml:space="preserve"> </w:t>
            </w:r>
            <w:r w:rsidRPr="00F103DE">
              <w:rPr>
                <w:rFonts w:ascii="Times New Roman" w:hAnsi="Times New Roman" w:cs="Times New Roman"/>
              </w:rPr>
              <w:t>Pengasuh</w:t>
            </w:r>
          </w:p>
        </w:tc>
        <w:tc>
          <w:tcPr>
            <w:tcW w:w="5280" w:type="dxa"/>
          </w:tcPr>
          <w:p w:rsidR="00CF75A6" w:rsidRPr="00F103DE" w:rsidRDefault="00CF75A6" w:rsidP="00D92E28">
            <w:pPr>
              <w:pStyle w:val="ListParagraph"/>
              <w:ind w:left="0"/>
              <w:rPr>
                <w:rFonts w:ascii="Times New Roman" w:hAnsi="Times New Roman" w:cs="Times New Roman"/>
              </w:rPr>
            </w:pPr>
            <w:r w:rsidRPr="00F103DE">
              <w:rPr>
                <w:rFonts w:ascii="Times New Roman" w:hAnsi="Times New Roman" w:cs="Times New Roman"/>
              </w:rPr>
              <w:t>:</w:t>
            </w:r>
            <w:r w:rsidR="00D92E28" w:rsidRPr="00F103DE">
              <w:rPr>
                <w:rFonts w:ascii="Times New Roman" w:hAnsi="Times New Roman" w:cs="Times New Roman"/>
                <w:lang w:val="id-ID"/>
              </w:rPr>
              <w:t>Nen</w:t>
            </w:r>
            <w:r w:rsidR="00DE5DC0" w:rsidRPr="00F103DE">
              <w:rPr>
                <w:rFonts w:ascii="Times New Roman" w:hAnsi="Times New Roman" w:cs="Times New Roman"/>
              </w:rPr>
              <w:t>na</w:t>
            </w:r>
            <w:r w:rsidR="00D92E28" w:rsidRPr="00F103DE">
              <w:rPr>
                <w:rFonts w:ascii="Times New Roman" w:hAnsi="Times New Roman" w:cs="Times New Roman"/>
                <w:lang w:val="id-ID"/>
              </w:rPr>
              <w:t xml:space="preserve"> Irs</w:t>
            </w:r>
            <w:r w:rsidR="00D92E28" w:rsidRPr="00F103DE">
              <w:rPr>
                <w:rFonts w:ascii="Times New Roman" w:hAnsi="Times New Roman" w:cs="Times New Roman"/>
              </w:rPr>
              <w:t>a</w:t>
            </w:r>
            <w:r w:rsidR="00D92E28" w:rsidRPr="00F103DE">
              <w:rPr>
                <w:rFonts w:ascii="Times New Roman" w:hAnsi="Times New Roman" w:cs="Times New Roman"/>
                <w:lang w:val="id-ID"/>
              </w:rPr>
              <w:t xml:space="preserve"> Sy</w:t>
            </w:r>
            <w:r w:rsidR="00D92E28" w:rsidRPr="00F103DE">
              <w:rPr>
                <w:rFonts w:ascii="Times New Roman" w:hAnsi="Times New Roman" w:cs="Times New Roman"/>
              </w:rPr>
              <w:t>ah</w:t>
            </w:r>
            <w:r w:rsidR="00DE5DC0" w:rsidRPr="00F103DE">
              <w:rPr>
                <w:rFonts w:ascii="Times New Roman" w:hAnsi="Times New Roman" w:cs="Times New Roman"/>
              </w:rPr>
              <w:t>p</w:t>
            </w:r>
            <w:r w:rsidR="00D92E28" w:rsidRPr="00F103DE">
              <w:rPr>
                <w:rFonts w:ascii="Times New Roman" w:hAnsi="Times New Roman" w:cs="Times New Roman"/>
                <w:lang w:val="id-ID"/>
              </w:rPr>
              <w:t>utri</w:t>
            </w:r>
            <w:r w:rsidR="00DE5DC0" w:rsidRPr="00F103DE">
              <w:rPr>
                <w:rFonts w:ascii="Times New Roman" w:hAnsi="Times New Roman" w:cs="Times New Roman"/>
              </w:rPr>
              <w:t>, M.Si.</w:t>
            </w:r>
          </w:p>
        </w:tc>
      </w:tr>
    </w:tbl>
    <w:p w:rsidR="00CF75A6" w:rsidRPr="00F103DE" w:rsidRDefault="00CF75A6" w:rsidP="00CF75A6">
      <w:pPr>
        <w:pStyle w:val="ListParagraph"/>
        <w:rPr>
          <w:rFonts w:ascii="Times New Roman" w:hAnsi="Times New Roman" w:cs="Times New Roman"/>
        </w:rPr>
      </w:pPr>
    </w:p>
    <w:tbl>
      <w:tblPr>
        <w:tblStyle w:val="TableGrid"/>
        <w:tblW w:w="9606" w:type="dxa"/>
        <w:tblLayout w:type="fixed"/>
        <w:tblLook w:val="04A0"/>
      </w:tblPr>
      <w:tblGrid>
        <w:gridCol w:w="9606"/>
      </w:tblGrid>
      <w:tr w:rsidR="00CF75A6" w:rsidRPr="00F103DE" w:rsidTr="000C2286">
        <w:tc>
          <w:tcPr>
            <w:tcW w:w="9606" w:type="dxa"/>
            <w:shd w:val="clear" w:color="auto" w:fill="9CC2E5" w:themeFill="accent1" w:themeFillTint="99"/>
          </w:tcPr>
          <w:p w:rsidR="00CF75A6" w:rsidRPr="00F103DE" w:rsidRDefault="00CF75A6" w:rsidP="00CF75A6">
            <w:pPr>
              <w:pStyle w:val="ListParagraph"/>
              <w:numPr>
                <w:ilvl w:val="0"/>
                <w:numId w:val="8"/>
              </w:numPr>
              <w:ind w:left="273" w:hanging="284"/>
              <w:rPr>
                <w:rFonts w:ascii="Times New Roman" w:hAnsi="Times New Roman" w:cs="Times New Roman"/>
              </w:rPr>
            </w:pPr>
            <w:r w:rsidRPr="00F103DE">
              <w:rPr>
                <w:rFonts w:ascii="Times New Roman" w:hAnsi="Times New Roman" w:cs="Times New Roman"/>
              </w:rPr>
              <w:t>DESKRIPSI MATA KULIAH</w:t>
            </w:r>
          </w:p>
        </w:tc>
      </w:tr>
      <w:tr w:rsidR="00CF75A6" w:rsidRPr="00F103DE" w:rsidTr="000C2286">
        <w:tc>
          <w:tcPr>
            <w:tcW w:w="9606" w:type="dxa"/>
          </w:tcPr>
          <w:p w:rsidR="00407B92" w:rsidRPr="00F103DE" w:rsidRDefault="00F103DE" w:rsidP="00A91175">
            <w:pPr>
              <w:pStyle w:val="ListParagraph"/>
              <w:ind w:left="0"/>
              <w:jc w:val="both"/>
              <w:rPr>
                <w:rFonts w:ascii="Times New Roman" w:hAnsi="Times New Roman" w:cs="Times New Roman"/>
              </w:rPr>
            </w:pPr>
            <w:r w:rsidRPr="00F103DE">
              <w:rPr>
                <w:rFonts w:ascii="Times New Roman" w:hAnsi="Times New Roman" w:cs="Times New Roman"/>
                <w:sz w:val="24"/>
                <w:szCs w:val="24"/>
              </w:rPr>
              <w:t>Aljabar Linier merupakan mata kuliah y</w:t>
            </w:r>
            <w:r w:rsidRPr="00F103DE">
              <w:rPr>
                <w:rFonts w:ascii="Times New Roman" w:eastAsia="Calibri" w:hAnsi="Times New Roman" w:cs="Times New Roman"/>
                <w:sz w:val="24"/>
                <w:szCs w:val="24"/>
                <w:lang w:val="sv-SE"/>
              </w:rPr>
              <w:t>a</w:t>
            </w:r>
            <w:r w:rsidRPr="00F103DE">
              <w:rPr>
                <w:rFonts w:ascii="Times New Roman" w:eastAsia="Calibri" w:hAnsi="Times New Roman" w:cs="Times New Roman"/>
                <w:sz w:val="24"/>
                <w:szCs w:val="24"/>
              </w:rPr>
              <w:t>ng mempel</w:t>
            </w:r>
            <w:r w:rsidRPr="00F103DE">
              <w:rPr>
                <w:rFonts w:ascii="Times New Roman" w:eastAsia="Calibri" w:hAnsi="Times New Roman" w:cs="Times New Roman"/>
                <w:sz w:val="24"/>
                <w:szCs w:val="24"/>
                <w:lang w:val="sv-SE"/>
              </w:rPr>
              <w:t>a</w:t>
            </w:r>
            <w:r w:rsidRPr="00F103DE">
              <w:rPr>
                <w:rFonts w:ascii="Times New Roman" w:eastAsia="Calibri" w:hAnsi="Times New Roman" w:cs="Times New Roman"/>
                <w:sz w:val="24"/>
                <w:szCs w:val="24"/>
              </w:rPr>
              <w:t>j</w:t>
            </w:r>
            <w:r w:rsidRPr="00F103DE">
              <w:rPr>
                <w:rFonts w:ascii="Times New Roman" w:eastAsia="Calibri" w:hAnsi="Times New Roman" w:cs="Times New Roman"/>
                <w:sz w:val="24"/>
                <w:szCs w:val="24"/>
                <w:lang w:val="sv-SE"/>
              </w:rPr>
              <w:t>a</w:t>
            </w:r>
            <w:r w:rsidRPr="00F103DE">
              <w:rPr>
                <w:rFonts w:ascii="Times New Roman" w:eastAsia="Calibri" w:hAnsi="Times New Roman" w:cs="Times New Roman"/>
                <w:sz w:val="24"/>
                <w:szCs w:val="24"/>
              </w:rPr>
              <w:t>ri mengen</w:t>
            </w:r>
            <w:r w:rsidRPr="00F103DE">
              <w:rPr>
                <w:rFonts w:ascii="Times New Roman" w:eastAsia="Calibri" w:hAnsi="Times New Roman" w:cs="Times New Roman"/>
                <w:sz w:val="24"/>
                <w:szCs w:val="24"/>
                <w:lang w:val="sv-SE"/>
              </w:rPr>
              <w:t>a</w:t>
            </w:r>
            <w:r w:rsidRPr="00F103DE">
              <w:rPr>
                <w:rFonts w:ascii="Times New Roman" w:eastAsia="Calibri" w:hAnsi="Times New Roman" w:cs="Times New Roman"/>
                <w:sz w:val="24"/>
                <w:szCs w:val="24"/>
              </w:rPr>
              <w:t xml:space="preserve">i </w:t>
            </w:r>
            <w:r w:rsidR="00A91175">
              <w:rPr>
                <w:rFonts w:ascii="Times New Roman" w:hAnsi="Times New Roman" w:cs="Times New Roman"/>
                <w:sz w:val="24"/>
                <w:szCs w:val="24"/>
              </w:rPr>
              <w:t>Matriks</w:t>
            </w:r>
            <w:r w:rsidRPr="00F103DE">
              <w:rPr>
                <w:rFonts w:ascii="Times New Roman" w:hAnsi="Times New Roman" w:cs="Times New Roman"/>
                <w:sz w:val="24"/>
                <w:szCs w:val="24"/>
              </w:rPr>
              <w:t>, Sistem Persamaan Linier</w:t>
            </w:r>
            <w:r w:rsidRPr="00F103DE">
              <w:rPr>
                <w:rFonts w:ascii="Times New Roman" w:hAnsi="Times New Roman" w:cs="Times New Roman"/>
                <w:sz w:val="24"/>
                <w:szCs w:val="24"/>
                <w:lang w:val="id-ID"/>
              </w:rPr>
              <w:t xml:space="preserve">, </w:t>
            </w:r>
            <w:r w:rsidRPr="00F103DE">
              <w:rPr>
                <w:rFonts w:ascii="Times New Roman" w:hAnsi="Times New Roman" w:cs="Times New Roman"/>
                <w:sz w:val="24"/>
                <w:szCs w:val="24"/>
              </w:rPr>
              <w:t xml:space="preserve">Determinan Matriks, </w:t>
            </w:r>
            <w:r w:rsidRPr="00F103DE">
              <w:rPr>
                <w:rFonts w:ascii="Times New Roman" w:hAnsi="Times New Roman" w:cs="Times New Roman"/>
              </w:rPr>
              <w:t>Metode Crammer</w:t>
            </w:r>
            <w:r w:rsidRPr="00F103DE">
              <w:rPr>
                <w:rFonts w:ascii="Times New Roman" w:hAnsi="Times New Roman" w:cs="Times New Roman"/>
                <w:sz w:val="24"/>
              </w:rPr>
              <w:t xml:space="preserve">, </w:t>
            </w:r>
            <w:r w:rsidRPr="00F103DE">
              <w:rPr>
                <w:rFonts w:ascii="Times New Roman" w:hAnsi="Times New Roman" w:cs="Times New Roman"/>
                <w:sz w:val="24"/>
                <w:szCs w:val="24"/>
              </w:rPr>
              <w:t>Invers Matriks, Vektor, Transformasi Linier y</w:t>
            </w:r>
            <w:r w:rsidRPr="00F103DE">
              <w:rPr>
                <w:rFonts w:ascii="Times New Roman" w:eastAsia="Calibri" w:hAnsi="Times New Roman" w:cs="Times New Roman"/>
                <w:sz w:val="24"/>
                <w:szCs w:val="24"/>
                <w:lang w:val="sv-SE"/>
              </w:rPr>
              <w:t>a</w:t>
            </w:r>
            <w:r w:rsidRPr="00F103DE">
              <w:rPr>
                <w:rFonts w:ascii="Times New Roman" w:eastAsia="Calibri" w:hAnsi="Times New Roman" w:cs="Times New Roman"/>
                <w:sz w:val="24"/>
                <w:szCs w:val="24"/>
              </w:rPr>
              <w:t>ng berm</w:t>
            </w:r>
            <w:r w:rsidRPr="00F103DE">
              <w:rPr>
                <w:rFonts w:ascii="Times New Roman" w:eastAsia="Calibri" w:hAnsi="Times New Roman" w:cs="Times New Roman"/>
                <w:sz w:val="24"/>
                <w:szCs w:val="24"/>
                <w:lang w:val="sv-SE"/>
              </w:rPr>
              <w:t>a</w:t>
            </w:r>
            <w:r w:rsidRPr="00F103DE">
              <w:rPr>
                <w:rFonts w:ascii="Times New Roman" w:eastAsia="Calibri" w:hAnsi="Times New Roman" w:cs="Times New Roman"/>
                <w:sz w:val="24"/>
                <w:szCs w:val="24"/>
              </w:rPr>
              <w:t>nf</w:t>
            </w:r>
            <w:r w:rsidRPr="00F103DE">
              <w:rPr>
                <w:rFonts w:ascii="Times New Roman" w:eastAsia="Calibri" w:hAnsi="Times New Roman" w:cs="Times New Roman"/>
                <w:sz w:val="24"/>
                <w:szCs w:val="24"/>
                <w:lang w:val="sv-SE"/>
              </w:rPr>
              <w:t>aa</w:t>
            </w:r>
            <w:r w:rsidRPr="00F103DE">
              <w:rPr>
                <w:rFonts w:ascii="Times New Roman" w:eastAsia="Calibri" w:hAnsi="Times New Roman" w:cs="Times New Roman"/>
                <w:sz w:val="24"/>
                <w:szCs w:val="24"/>
              </w:rPr>
              <w:t xml:space="preserve">t </w:t>
            </w:r>
            <w:r w:rsidRPr="00F103DE">
              <w:rPr>
                <w:rFonts w:ascii="Times New Roman" w:hAnsi="Times New Roman" w:cs="Times New Roman"/>
                <w:sz w:val="24"/>
                <w:szCs w:val="24"/>
              </w:rPr>
              <w:t>dalam bidang ilmu teknik industri.</w:t>
            </w:r>
          </w:p>
        </w:tc>
      </w:tr>
      <w:tr w:rsidR="00CF75A6" w:rsidRPr="00F103DE" w:rsidTr="000C2286">
        <w:tc>
          <w:tcPr>
            <w:tcW w:w="9606" w:type="dxa"/>
            <w:shd w:val="clear" w:color="auto" w:fill="9CC2E5" w:themeFill="accent1" w:themeFillTint="99"/>
          </w:tcPr>
          <w:p w:rsidR="00CF75A6" w:rsidRPr="00F103DE" w:rsidRDefault="00CF75A6" w:rsidP="00CF75A6">
            <w:pPr>
              <w:pStyle w:val="ListParagraph"/>
              <w:numPr>
                <w:ilvl w:val="0"/>
                <w:numId w:val="8"/>
              </w:numPr>
              <w:ind w:left="284" w:hanging="284"/>
              <w:rPr>
                <w:rFonts w:ascii="Times New Roman" w:hAnsi="Times New Roman" w:cs="Times New Roman"/>
              </w:rPr>
            </w:pPr>
            <w:r w:rsidRPr="00F103DE">
              <w:rPr>
                <w:rFonts w:ascii="Times New Roman" w:hAnsi="Times New Roman" w:cs="Times New Roman"/>
              </w:rPr>
              <w:t>CAPAIAN PEMBELAJARAN MATA KULIAH</w:t>
            </w:r>
            <w:r w:rsidR="00407B92" w:rsidRPr="00F103DE">
              <w:rPr>
                <w:rFonts w:ascii="Times New Roman" w:hAnsi="Times New Roman" w:cs="Times New Roman"/>
              </w:rPr>
              <w:t xml:space="preserve"> (CPMK)</w:t>
            </w:r>
          </w:p>
          <w:p w:rsidR="00CF75A6" w:rsidRPr="00F103DE" w:rsidRDefault="00CF75A6" w:rsidP="00CF75A6">
            <w:pPr>
              <w:pStyle w:val="ListParagraph"/>
              <w:rPr>
                <w:rFonts w:ascii="Times New Roman" w:hAnsi="Times New Roman" w:cs="Times New Roman"/>
              </w:rPr>
            </w:pPr>
          </w:p>
        </w:tc>
      </w:tr>
      <w:tr w:rsidR="00CF75A6" w:rsidRPr="00F103DE" w:rsidTr="000C2286">
        <w:tc>
          <w:tcPr>
            <w:tcW w:w="9606" w:type="dxa"/>
          </w:tcPr>
          <w:p w:rsidR="00F103DE" w:rsidRPr="00F103DE" w:rsidRDefault="00F103DE" w:rsidP="00F103DE">
            <w:pPr>
              <w:pStyle w:val="ListParagraph"/>
              <w:numPr>
                <w:ilvl w:val="0"/>
                <w:numId w:val="11"/>
              </w:numPr>
              <w:rPr>
                <w:rFonts w:ascii="Times New Roman" w:hAnsi="Times New Roman" w:cs="Times New Roman"/>
                <w:sz w:val="24"/>
                <w:szCs w:val="24"/>
              </w:rPr>
            </w:pPr>
            <w:r w:rsidRPr="00F103DE">
              <w:rPr>
                <w:rFonts w:ascii="Times New Roman" w:hAnsi="Times New Roman" w:cs="Times New Roman"/>
                <w:sz w:val="24"/>
                <w:szCs w:val="24"/>
              </w:rPr>
              <w:t xml:space="preserve">Mahasiswa mampu  menjelaskan dan menganalisa konsep Matriks. </w:t>
            </w:r>
          </w:p>
          <w:p w:rsidR="00F103DE" w:rsidRPr="00F103DE" w:rsidRDefault="00F103DE" w:rsidP="00F103DE">
            <w:pPr>
              <w:pStyle w:val="ListParagraph"/>
              <w:numPr>
                <w:ilvl w:val="0"/>
                <w:numId w:val="11"/>
              </w:numPr>
              <w:rPr>
                <w:rFonts w:ascii="Times New Roman" w:hAnsi="Times New Roman" w:cs="Times New Roman"/>
                <w:sz w:val="24"/>
                <w:szCs w:val="24"/>
              </w:rPr>
            </w:pPr>
            <w:r w:rsidRPr="00F103DE">
              <w:rPr>
                <w:rFonts w:ascii="Times New Roman" w:hAnsi="Times New Roman" w:cs="Times New Roman"/>
                <w:sz w:val="24"/>
                <w:szCs w:val="24"/>
              </w:rPr>
              <w:t>Mahasiswa mampu  menjelaskan dan menganalisa konsep Sistem Persamaan Linier.</w:t>
            </w:r>
          </w:p>
          <w:p w:rsidR="00F103DE" w:rsidRPr="00F103DE" w:rsidRDefault="00F103DE" w:rsidP="00F103DE">
            <w:pPr>
              <w:pStyle w:val="ListParagraph"/>
              <w:numPr>
                <w:ilvl w:val="0"/>
                <w:numId w:val="11"/>
              </w:numPr>
              <w:rPr>
                <w:rFonts w:ascii="Times New Roman" w:hAnsi="Times New Roman" w:cs="Times New Roman"/>
                <w:sz w:val="24"/>
                <w:szCs w:val="24"/>
              </w:rPr>
            </w:pPr>
            <w:r w:rsidRPr="00F103DE">
              <w:rPr>
                <w:rFonts w:ascii="Times New Roman" w:hAnsi="Times New Roman" w:cs="Times New Roman"/>
                <w:sz w:val="24"/>
                <w:szCs w:val="24"/>
              </w:rPr>
              <w:t>Mahasiswa mampu  menjelaskan dan menganalisa konsep Determinan Matriks.</w:t>
            </w:r>
          </w:p>
          <w:p w:rsidR="00F103DE" w:rsidRPr="00F103DE" w:rsidRDefault="00F103DE" w:rsidP="00F103DE">
            <w:pPr>
              <w:pStyle w:val="ListParagraph"/>
              <w:numPr>
                <w:ilvl w:val="0"/>
                <w:numId w:val="11"/>
              </w:numPr>
              <w:rPr>
                <w:rFonts w:ascii="Times New Roman" w:hAnsi="Times New Roman" w:cs="Times New Roman"/>
                <w:sz w:val="24"/>
                <w:szCs w:val="24"/>
              </w:rPr>
            </w:pPr>
            <w:r w:rsidRPr="00F103DE">
              <w:rPr>
                <w:rFonts w:ascii="Times New Roman" w:hAnsi="Times New Roman" w:cs="Times New Roman"/>
                <w:sz w:val="24"/>
                <w:szCs w:val="24"/>
              </w:rPr>
              <w:t>Mahasiswa mampu  menjelaskan dan menganalisa konsep</w:t>
            </w:r>
            <w:r w:rsidRPr="00F103DE">
              <w:rPr>
                <w:rFonts w:ascii="Times New Roman" w:hAnsi="Times New Roman" w:cs="Times New Roman"/>
              </w:rPr>
              <w:t xml:space="preserve"> Metode Crammer.</w:t>
            </w:r>
          </w:p>
          <w:p w:rsidR="00F103DE" w:rsidRPr="00F103DE" w:rsidRDefault="00F103DE" w:rsidP="00F103DE">
            <w:pPr>
              <w:pStyle w:val="ListParagraph"/>
              <w:numPr>
                <w:ilvl w:val="0"/>
                <w:numId w:val="11"/>
              </w:numPr>
              <w:rPr>
                <w:rFonts w:ascii="Times New Roman" w:hAnsi="Times New Roman" w:cs="Times New Roman"/>
                <w:sz w:val="24"/>
                <w:szCs w:val="24"/>
              </w:rPr>
            </w:pPr>
            <w:r w:rsidRPr="00F103DE">
              <w:rPr>
                <w:rFonts w:ascii="Times New Roman" w:hAnsi="Times New Roman" w:cs="Times New Roman"/>
                <w:sz w:val="24"/>
                <w:szCs w:val="24"/>
              </w:rPr>
              <w:t>Mahasiswa mampu  menjelaskan dan menganalisa konsep Invers Matriks.</w:t>
            </w:r>
          </w:p>
          <w:p w:rsidR="00F103DE" w:rsidRPr="00F103DE" w:rsidRDefault="00F103DE" w:rsidP="00F103DE">
            <w:pPr>
              <w:pStyle w:val="ListParagraph"/>
              <w:numPr>
                <w:ilvl w:val="0"/>
                <w:numId w:val="11"/>
              </w:numPr>
              <w:rPr>
                <w:rFonts w:ascii="Times New Roman" w:hAnsi="Times New Roman" w:cs="Times New Roman"/>
                <w:sz w:val="24"/>
                <w:szCs w:val="24"/>
              </w:rPr>
            </w:pPr>
            <w:r w:rsidRPr="00F103DE">
              <w:rPr>
                <w:rFonts w:ascii="Times New Roman" w:hAnsi="Times New Roman" w:cs="Times New Roman"/>
                <w:sz w:val="24"/>
                <w:szCs w:val="24"/>
              </w:rPr>
              <w:t>Mahasiswa mampu  menjelaskan dan menganalisa konsep Vektor.</w:t>
            </w:r>
          </w:p>
          <w:p w:rsidR="00CF75A6" w:rsidRPr="00F103DE" w:rsidRDefault="00F103DE" w:rsidP="00F103DE">
            <w:pPr>
              <w:pStyle w:val="ListParagraph"/>
              <w:numPr>
                <w:ilvl w:val="0"/>
                <w:numId w:val="11"/>
              </w:numPr>
              <w:rPr>
                <w:rFonts w:ascii="Times New Roman" w:hAnsi="Times New Roman" w:cs="Times New Roman"/>
                <w:sz w:val="24"/>
                <w:szCs w:val="24"/>
              </w:rPr>
            </w:pPr>
            <w:r w:rsidRPr="00F103DE">
              <w:rPr>
                <w:rFonts w:ascii="Times New Roman" w:hAnsi="Times New Roman" w:cs="Times New Roman"/>
                <w:sz w:val="24"/>
                <w:szCs w:val="24"/>
              </w:rPr>
              <w:t>Mahasiswa mampu  menjelaskan dan menganalisa konsep Transformasi Linier.</w:t>
            </w:r>
          </w:p>
        </w:tc>
      </w:tr>
    </w:tbl>
    <w:p w:rsidR="00996BC7" w:rsidRPr="00F103DE" w:rsidRDefault="00996BC7" w:rsidP="00CF75A6">
      <w:pPr>
        <w:rPr>
          <w:rFonts w:ascii="Times New Roman" w:hAnsi="Times New Roman" w:cs="Times New Roman"/>
          <w:lang w:val="id-ID"/>
        </w:rPr>
      </w:pPr>
    </w:p>
    <w:tbl>
      <w:tblPr>
        <w:tblStyle w:val="TableGrid"/>
        <w:tblW w:w="9606" w:type="dxa"/>
        <w:tblLook w:val="04A0"/>
      </w:tblPr>
      <w:tblGrid>
        <w:gridCol w:w="9606"/>
      </w:tblGrid>
      <w:tr w:rsidR="00CF75A6" w:rsidRPr="00F103DE" w:rsidTr="00AE2C1B">
        <w:tc>
          <w:tcPr>
            <w:tcW w:w="9606" w:type="dxa"/>
            <w:shd w:val="clear" w:color="auto" w:fill="9CC2E5" w:themeFill="accent1" w:themeFillTint="99"/>
          </w:tcPr>
          <w:p w:rsidR="00CF75A6" w:rsidRPr="00F103DE" w:rsidRDefault="00CF75A6" w:rsidP="00BB20E8">
            <w:pPr>
              <w:pStyle w:val="ListParagraph"/>
              <w:numPr>
                <w:ilvl w:val="0"/>
                <w:numId w:val="8"/>
              </w:numPr>
              <w:ind w:left="284" w:hanging="284"/>
              <w:rPr>
                <w:rFonts w:ascii="Times New Roman" w:hAnsi="Times New Roman" w:cs="Times New Roman"/>
              </w:rPr>
            </w:pPr>
            <w:r w:rsidRPr="00F103DE">
              <w:rPr>
                <w:rFonts w:ascii="Times New Roman" w:hAnsi="Times New Roman" w:cs="Times New Roman"/>
              </w:rPr>
              <w:t>METODE PEMBELAJARAN</w:t>
            </w:r>
          </w:p>
          <w:p w:rsidR="00CF75A6" w:rsidRPr="00F103DE" w:rsidRDefault="00CF75A6" w:rsidP="00BB20E8">
            <w:pPr>
              <w:pStyle w:val="ListParagraph"/>
              <w:rPr>
                <w:rFonts w:ascii="Times New Roman" w:hAnsi="Times New Roman" w:cs="Times New Roman"/>
              </w:rPr>
            </w:pPr>
          </w:p>
        </w:tc>
      </w:tr>
      <w:tr w:rsidR="00CF75A6" w:rsidRPr="00F103DE" w:rsidTr="00AE2C1B">
        <w:tc>
          <w:tcPr>
            <w:tcW w:w="9606" w:type="dxa"/>
          </w:tcPr>
          <w:p w:rsidR="00CF75A6" w:rsidRPr="00F103DE" w:rsidRDefault="00CF75A6" w:rsidP="00C17323">
            <w:pPr>
              <w:pStyle w:val="ListParagraph"/>
              <w:ind w:left="284"/>
              <w:jc w:val="both"/>
              <w:rPr>
                <w:rFonts w:ascii="Times New Roman" w:hAnsi="Times New Roman" w:cs="Times New Roman"/>
              </w:rPr>
            </w:pPr>
            <w:r w:rsidRPr="00F103DE">
              <w:rPr>
                <w:rFonts w:ascii="Times New Roman" w:hAnsi="Times New Roman" w:cs="Times New Roman"/>
              </w:rPr>
              <w:t>Perkuliahan</w:t>
            </w:r>
            <w:r w:rsidR="00DB2C6D" w:rsidRPr="00F103DE">
              <w:rPr>
                <w:rFonts w:ascii="Times New Roman" w:hAnsi="Times New Roman" w:cs="Times New Roman"/>
                <w:lang w:val="id-ID"/>
              </w:rPr>
              <w:t xml:space="preserve"> </w:t>
            </w:r>
            <w:r w:rsidRPr="00F103DE">
              <w:rPr>
                <w:rFonts w:ascii="Times New Roman" w:hAnsi="Times New Roman" w:cs="Times New Roman"/>
              </w:rPr>
              <w:t>ini</w:t>
            </w:r>
            <w:r w:rsidR="00DB2C6D" w:rsidRPr="00F103DE">
              <w:rPr>
                <w:rFonts w:ascii="Times New Roman" w:hAnsi="Times New Roman" w:cs="Times New Roman"/>
                <w:lang w:val="id-ID"/>
              </w:rPr>
              <w:t xml:space="preserve"> </w:t>
            </w:r>
            <w:r w:rsidRPr="00F103DE">
              <w:rPr>
                <w:rFonts w:ascii="Times New Roman" w:hAnsi="Times New Roman" w:cs="Times New Roman"/>
              </w:rPr>
              <w:t>be</w:t>
            </w:r>
            <w:r w:rsidR="00DB2C6D" w:rsidRPr="00F103DE">
              <w:rPr>
                <w:rFonts w:ascii="Times New Roman" w:hAnsi="Times New Roman" w:cs="Times New Roman"/>
                <w:lang w:val="id-ID"/>
              </w:rPr>
              <w:t>r</w:t>
            </w:r>
            <w:r w:rsidRPr="00F103DE">
              <w:rPr>
                <w:rFonts w:ascii="Times New Roman" w:hAnsi="Times New Roman" w:cs="Times New Roman"/>
              </w:rPr>
              <w:t>langsung</w:t>
            </w:r>
            <w:r w:rsidR="00DB2C6D" w:rsidRPr="00F103DE">
              <w:rPr>
                <w:rFonts w:ascii="Times New Roman" w:hAnsi="Times New Roman" w:cs="Times New Roman"/>
                <w:lang w:val="id-ID"/>
              </w:rPr>
              <w:t xml:space="preserve"> </w:t>
            </w:r>
            <w:r w:rsidRPr="00F103DE">
              <w:rPr>
                <w:rFonts w:ascii="Times New Roman" w:hAnsi="Times New Roman" w:cs="Times New Roman"/>
              </w:rPr>
              <w:t>melalui</w:t>
            </w:r>
            <w:r w:rsidR="00DB2C6D" w:rsidRPr="00F103DE">
              <w:rPr>
                <w:rFonts w:ascii="Times New Roman" w:hAnsi="Times New Roman" w:cs="Times New Roman"/>
                <w:lang w:val="id-ID"/>
              </w:rPr>
              <w:t xml:space="preserve"> </w:t>
            </w:r>
            <w:r w:rsidRPr="00F103DE">
              <w:rPr>
                <w:rFonts w:ascii="Times New Roman" w:hAnsi="Times New Roman" w:cs="Times New Roman"/>
              </w:rPr>
              <w:t>strategi</w:t>
            </w:r>
            <w:r w:rsidR="00DB2C6D" w:rsidRPr="00F103DE">
              <w:rPr>
                <w:rFonts w:ascii="Times New Roman" w:hAnsi="Times New Roman" w:cs="Times New Roman"/>
                <w:lang w:val="id-ID"/>
              </w:rPr>
              <w:t xml:space="preserve"> </w:t>
            </w:r>
            <w:r w:rsidRPr="00F103DE">
              <w:rPr>
                <w:rFonts w:ascii="Times New Roman" w:hAnsi="Times New Roman" w:cs="Times New Roman"/>
              </w:rPr>
              <w:t>pembelajaran  Stud</w:t>
            </w:r>
            <w:r w:rsidR="00C17323" w:rsidRPr="00F103DE">
              <w:rPr>
                <w:rFonts w:ascii="Times New Roman" w:hAnsi="Times New Roman" w:cs="Times New Roman"/>
              </w:rPr>
              <w:t>ent Center Learning (SCL) dengan</w:t>
            </w:r>
            <w:r w:rsidR="00DB2C6D" w:rsidRPr="00F103DE">
              <w:rPr>
                <w:rFonts w:ascii="Times New Roman" w:hAnsi="Times New Roman" w:cs="Times New Roman"/>
                <w:lang w:val="id-ID"/>
              </w:rPr>
              <w:t xml:space="preserve"> </w:t>
            </w:r>
            <w:r w:rsidRPr="00F103DE">
              <w:rPr>
                <w:rFonts w:ascii="Times New Roman" w:hAnsi="Times New Roman" w:cs="Times New Roman"/>
              </w:rPr>
              <w:t>metode</w:t>
            </w:r>
            <w:r w:rsidR="00DB2C6D" w:rsidRPr="00F103DE">
              <w:rPr>
                <w:rFonts w:ascii="Times New Roman" w:hAnsi="Times New Roman" w:cs="Times New Roman"/>
                <w:lang w:val="id-ID"/>
              </w:rPr>
              <w:t xml:space="preserve"> </w:t>
            </w:r>
            <w:r w:rsidRPr="00F103DE">
              <w:rPr>
                <w:rFonts w:ascii="Times New Roman" w:hAnsi="Times New Roman" w:cs="Times New Roman"/>
              </w:rPr>
              <w:t>antara lain ceramah, diskusi</w:t>
            </w:r>
            <w:r w:rsidR="00DB2C6D" w:rsidRPr="00F103DE">
              <w:rPr>
                <w:rFonts w:ascii="Times New Roman" w:hAnsi="Times New Roman" w:cs="Times New Roman"/>
                <w:lang w:val="id-ID"/>
              </w:rPr>
              <w:t xml:space="preserve"> </w:t>
            </w:r>
            <w:r w:rsidR="00C17323" w:rsidRPr="00F103DE">
              <w:rPr>
                <w:rFonts w:ascii="Times New Roman" w:hAnsi="Times New Roman" w:cs="Times New Roman"/>
              </w:rPr>
              <w:t>kelompok, tinjauan</w:t>
            </w:r>
            <w:r w:rsidR="00DB2C6D" w:rsidRPr="00F103DE">
              <w:rPr>
                <w:rFonts w:ascii="Times New Roman" w:hAnsi="Times New Roman" w:cs="Times New Roman"/>
                <w:lang w:val="id-ID"/>
              </w:rPr>
              <w:t xml:space="preserve"> </w:t>
            </w:r>
            <w:r w:rsidR="00C17323" w:rsidRPr="00F103DE">
              <w:rPr>
                <w:rFonts w:ascii="Times New Roman" w:hAnsi="Times New Roman" w:cs="Times New Roman"/>
              </w:rPr>
              <w:t>buku</w:t>
            </w:r>
            <w:r w:rsidRPr="00F103DE">
              <w:rPr>
                <w:rFonts w:ascii="Times New Roman" w:hAnsi="Times New Roman" w:cs="Times New Roman"/>
              </w:rPr>
              <w:t>, belajar</w:t>
            </w:r>
            <w:r w:rsidR="00DB2C6D" w:rsidRPr="00F103DE">
              <w:rPr>
                <w:rFonts w:ascii="Times New Roman" w:hAnsi="Times New Roman" w:cs="Times New Roman"/>
                <w:lang w:val="id-ID"/>
              </w:rPr>
              <w:t xml:space="preserve"> </w:t>
            </w:r>
            <w:r w:rsidRPr="00F103DE">
              <w:rPr>
                <w:rFonts w:ascii="Times New Roman" w:hAnsi="Times New Roman" w:cs="Times New Roman"/>
              </w:rPr>
              <w:t>kooperatif</w:t>
            </w:r>
            <w:r w:rsidR="00DB2C6D" w:rsidRPr="00F103DE">
              <w:rPr>
                <w:rFonts w:ascii="Times New Roman" w:hAnsi="Times New Roman" w:cs="Times New Roman"/>
                <w:lang w:val="id-ID"/>
              </w:rPr>
              <w:t xml:space="preserve"> </w:t>
            </w:r>
            <w:r w:rsidRPr="00F103DE">
              <w:rPr>
                <w:rFonts w:ascii="Times New Roman" w:hAnsi="Times New Roman" w:cs="Times New Roman"/>
              </w:rPr>
              <w:t>dll.</w:t>
            </w:r>
          </w:p>
        </w:tc>
      </w:tr>
      <w:tr w:rsidR="00CF75A6" w:rsidRPr="00F103DE" w:rsidTr="00AE2C1B">
        <w:tc>
          <w:tcPr>
            <w:tcW w:w="9606" w:type="dxa"/>
            <w:shd w:val="clear" w:color="auto" w:fill="9CC2E5" w:themeFill="accent1" w:themeFillTint="99"/>
          </w:tcPr>
          <w:p w:rsidR="00CF75A6" w:rsidRPr="00F103DE" w:rsidRDefault="00CF75A6" w:rsidP="00BB20E8">
            <w:pPr>
              <w:pStyle w:val="ListParagraph"/>
              <w:numPr>
                <w:ilvl w:val="0"/>
                <w:numId w:val="8"/>
              </w:numPr>
              <w:ind w:left="284" w:hanging="284"/>
              <w:rPr>
                <w:rFonts w:ascii="Times New Roman" w:hAnsi="Times New Roman" w:cs="Times New Roman"/>
              </w:rPr>
            </w:pPr>
            <w:r w:rsidRPr="00F103DE">
              <w:rPr>
                <w:rFonts w:ascii="Times New Roman" w:hAnsi="Times New Roman" w:cs="Times New Roman"/>
              </w:rPr>
              <w:t>ATRIBUT SOFT SKILL</w:t>
            </w:r>
          </w:p>
          <w:p w:rsidR="00CF75A6" w:rsidRPr="00F103DE" w:rsidRDefault="00CF75A6" w:rsidP="00BB20E8">
            <w:pPr>
              <w:pStyle w:val="ListParagraph"/>
              <w:rPr>
                <w:rFonts w:ascii="Times New Roman" w:hAnsi="Times New Roman" w:cs="Times New Roman"/>
              </w:rPr>
            </w:pPr>
          </w:p>
        </w:tc>
      </w:tr>
      <w:tr w:rsidR="00CF75A6" w:rsidRPr="00F103DE" w:rsidTr="00AE2C1B">
        <w:tc>
          <w:tcPr>
            <w:tcW w:w="9606" w:type="dxa"/>
          </w:tcPr>
          <w:p w:rsidR="00CF75A6" w:rsidRPr="00F103DE" w:rsidRDefault="00CF75A6" w:rsidP="006636EE">
            <w:pPr>
              <w:pStyle w:val="ListParagraph"/>
              <w:ind w:left="284"/>
              <w:jc w:val="both"/>
              <w:rPr>
                <w:rFonts w:ascii="Times New Roman" w:hAnsi="Times New Roman" w:cs="Times New Roman"/>
                <w:lang w:val="id-ID"/>
              </w:rPr>
            </w:pPr>
            <w:r w:rsidRPr="00F103DE">
              <w:rPr>
                <w:rFonts w:ascii="Times New Roman" w:hAnsi="Times New Roman" w:cs="Times New Roman"/>
              </w:rPr>
              <w:t>Atribut-atribut soft skill yang akan</w:t>
            </w:r>
            <w:r w:rsidR="00DB2C6D" w:rsidRPr="00F103DE">
              <w:rPr>
                <w:rFonts w:ascii="Times New Roman" w:hAnsi="Times New Roman" w:cs="Times New Roman"/>
                <w:lang w:val="id-ID"/>
              </w:rPr>
              <w:t xml:space="preserve"> </w:t>
            </w:r>
            <w:r w:rsidRPr="00F103DE">
              <w:rPr>
                <w:rFonts w:ascii="Times New Roman" w:hAnsi="Times New Roman" w:cs="Times New Roman"/>
              </w:rPr>
              <w:t>dikembangkan</w:t>
            </w:r>
            <w:r w:rsidR="00DB2C6D" w:rsidRPr="00F103DE">
              <w:rPr>
                <w:rFonts w:ascii="Times New Roman" w:hAnsi="Times New Roman" w:cs="Times New Roman"/>
                <w:lang w:val="id-ID"/>
              </w:rPr>
              <w:t xml:space="preserve"> </w:t>
            </w:r>
            <w:r w:rsidRPr="00F103DE">
              <w:rPr>
                <w:rFonts w:ascii="Times New Roman" w:hAnsi="Times New Roman" w:cs="Times New Roman"/>
              </w:rPr>
              <w:t>pada</w:t>
            </w:r>
            <w:r w:rsidR="00DB2C6D" w:rsidRPr="00F103DE">
              <w:rPr>
                <w:rFonts w:ascii="Times New Roman" w:hAnsi="Times New Roman" w:cs="Times New Roman"/>
                <w:lang w:val="id-ID"/>
              </w:rPr>
              <w:t xml:space="preserve"> </w:t>
            </w:r>
            <w:r w:rsidRPr="00F103DE">
              <w:rPr>
                <w:rFonts w:ascii="Times New Roman" w:hAnsi="Times New Roman" w:cs="Times New Roman"/>
              </w:rPr>
              <w:t>mahasiswa</w:t>
            </w:r>
            <w:r w:rsidR="00DB2C6D" w:rsidRPr="00F103DE">
              <w:rPr>
                <w:rFonts w:ascii="Times New Roman" w:hAnsi="Times New Roman" w:cs="Times New Roman"/>
                <w:lang w:val="id-ID"/>
              </w:rPr>
              <w:t xml:space="preserve"> </w:t>
            </w:r>
            <w:r w:rsidRPr="00F103DE">
              <w:rPr>
                <w:rFonts w:ascii="Times New Roman" w:hAnsi="Times New Roman" w:cs="Times New Roman"/>
              </w:rPr>
              <w:t>melalui</w:t>
            </w:r>
            <w:r w:rsidR="00DB2C6D" w:rsidRPr="00F103DE">
              <w:rPr>
                <w:rFonts w:ascii="Times New Roman" w:hAnsi="Times New Roman" w:cs="Times New Roman"/>
                <w:lang w:val="id-ID"/>
              </w:rPr>
              <w:t xml:space="preserve"> </w:t>
            </w:r>
            <w:r w:rsidRPr="00F103DE">
              <w:rPr>
                <w:rFonts w:ascii="Times New Roman" w:hAnsi="Times New Roman" w:cs="Times New Roman"/>
              </w:rPr>
              <w:t>perkuliahan</w:t>
            </w:r>
            <w:r w:rsidR="00DB2C6D" w:rsidRPr="00F103DE">
              <w:rPr>
                <w:rFonts w:ascii="Times New Roman" w:hAnsi="Times New Roman" w:cs="Times New Roman"/>
                <w:lang w:val="id-ID"/>
              </w:rPr>
              <w:t xml:space="preserve"> </w:t>
            </w:r>
            <w:r w:rsidRPr="00F103DE">
              <w:rPr>
                <w:rFonts w:ascii="Times New Roman" w:hAnsi="Times New Roman" w:cs="Times New Roman"/>
              </w:rPr>
              <w:t>adalah</w:t>
            </w:r>
            <w:r w:rsidR="00DB2C6D" w:rsidRPr="00F103DE">
              <w:rPr>
                <w:rFonts w:ascii="Times New Roman" w:hAnsi="Times New Roman" w:cs="Times New Roman"/>
                <w:lang w:val="id-ID"/>
              </w:rPr>
              <w:t xml:space="preserve"> </w:t>
            </w:r>
            <w:r w:rsidRPr="00F103DE">
              <w:rPr>
                <w:rFonts w:ascii="Times New Roman" w:hAnsi="Times New Roman" w:cs="Times New Roman"/>
              </w:rPr>
              <w:t>inisiatif, objektif, analitis</w:t>
            </w:r>
            <w:r w:rsidR="00DB2C6D" w:rsidRPr="00F103DE">
              <w:rPr>
                <w:rFonts w:ascii="Times New Roman" w:hAnsi="Times New Roman" w:cs="Times New Roman"/>
                <w:lang w:val="id-ID"/>
              </w:rPr>
              <w:t xml:space="preserve"> </w:t>
            </w:r>
            <w:r w:rsidRPr="00F103DE">
              <w:rPr>
                <w:rFonts w:ascii="Times New Roman" w:hAnsi="Times New Roman" w:cs="Times New Roman"/>
              </w:rPr>
              <w:t>dan</w:t>
            </w:r>
            <w:r w:rsidR="00DB2C6D" w:rsidRPr="00F103DE">
              <w:rPr>
                <w:rFonts w:ascii="Times New Roman" w:hAnsi="Times New Roman" w:cs="Times New Roman"/>
                <w:lang w:val="id-ID"/>
              </w:rPr>
              <w:t xml:space="preserve"> </w:t>
            </w:r>
            <w:r w:rsidRPr="00F103DE">
              <w:rPr>
                <w:rFonts w:ascii="Times New Roman" w:hAnsi="Times New Roman" w:cs="Times New Roman"/>
              </w:rPr>
              <w:t>logis</w:t>
            </w:r>
            <w:r w:rsidR="00DB2C6D" w:rsidRPr="00F103DE">
              <w:rPr>
                <w:rFonts w:ascii="Times New Roman" w:hAnsi="Times New Roman" w:cs="Times New Roman"/>
                <w:lang w:val="id-ID"/>
              </w:rPr>
              <w:t>.</w:t>
            </w:r>
          </w:p>
        </w:tc>
      </w:tr>
      <w:tr w:rsidR="000C2286" w:rsidRPr="00F103DE" w:rsidTr="00BE2C42">
        <w:tc>
          <w:tcPr>
            <w:tcW w:w="9606" w:type="dxa"/>
            <w:shd w:val="clear" w:color="auto" w:fill="9CC2E5" w:themeFill="accent1" w:themeFillTint="99"/>
          </w:tcPr>
          <w:p w:rsidR="000C2286" w:rsidRPr="00F103DE" w:rsidRDefault="000C2286" w:rsidP="00BB20E8">
            <w:pPr>
              <w:pStyle w:val="ListParagraph"/>
              <w:numPr>
                <w:ilvl w:val="0"/>
                <w:numId w:val="8"/>
              </w:numPr>
              <w:ind w:left="284" w:hanging="284"/>
              <w:rPr>
                <w:rFonts w:ascii="Times New Roman" w:hAnsi="Times New Roman" w:cs="Times New Roman"/>
              </w:rPr>
            </w:pPr>
            <w:r w:rsidRPr="00F103DE">
              <w:rPr>
                <w:rFonts w:ascii="Times New Roman" w:hAnsi="Times New Roman" w:cs="Times New Roman"/>
              </w:rPr>
              <w:t>PENGENDALIAN MUTU</w:t>
            </w:r>
          </w:p>
          <w:p w:rsidR="000C2286" w:rsidRPr="00F103DE" w:rsidRDefault="000C2286" w:rsidP="00BB20E8">
            <w:pPr>
              <w:pStyle w:val="ListParagraph"/>
              <w:rPr>
                <w:rFonts w:ascii="Times New Roman" w:hAnsi="Times New Roman" w:cs="Times New Roman"/>
              </w:rPr>
            </w:pPr>
          </w:p>
        </w:tc>
      </w:tr>
      <w:tr w:rsidR="000C2286" w:rsidRPr="00F103DE" w:rsidTr="00BE2C42">
        <w:tc>
          <w:tcPr>
            <w:tcW w:w="9606" w:type="dxa"/>
          </w:tcPr>
          <w:p w:rsidR="000C2286" w:rsidRPr="00F103DE" w:rsidRDefault="000C2286" w:rsidP="00C17323">
            <w:pPr>
              <w:pStyle w:val="ListParagraph"/>
              <w:ind w:left="284"/>
              <w:jc w:val="both"/>
              <w:rPr>
                <w:rFonts w:ascii="Times New Roman" w:hAnsi="Times New Roman" w:cs="Times New Roman"/>
              </w:rPr>
            </w:pPr>
            <w:r w:rsidRPr="00F103DE">
              <w:rPr>
                <w:rFonts w:ascii="Times New Roman" w:hAnsi="Times New Roman" w:cs="Times New Roman"/>
              </w:rPr>
              <w:t>Pengendalian</w:t>
            </w:r>
            <w:r w:rsidR="00DB2C6D" w:rsidRPr="00F103DE">
              <w:rPr>
                <w:rFonts w:ascii="Times New Roman" w:hAnsi="Times New Roman" w:cs="Times New Roman"/>
                <w:lang w:val="id-ID"/>
              </w:rPr>
              <w:t xml:space="preserve"> </w:t>
            </w:r>
            <w:r w:rsidRPr="00F103DE">
              <w:rPr>
                <w:rFonts w:ascii="Times New Roman" w:hAnsi="Times New Roman" w:cs="Times New Roman"/>
              </w:rPr>
              <w:t>mutu</w:t>
            </w:r>
            <w:r w:rsidR="00DB2C6D" w:rsidRPr="00F103DE">
              <w:rPr>
                <w:rFonts w:ascii="Times New Roman" w:hAnsi="Times New Roman" w:cs="Times New Roman"/>
                <w:lang w:val="id-ID"/>
              </w:rPr>
              <w:t xml:space="preserve"> </w:t>
            </w:r>
            <w:r w:rsidRPr="00F103DE">
              <w:rPr>
                <w:rFonts w:ascii="Times New Roman" w:hAnsi="Times New Roman" w:cs="Times New Roman"/>
              </w:rPr>
              <w:t>perkuliahan</w:t>
            </w:r>
            <w:r w:rsidR="00DB2C6D" w:rsidRPr="00F103DE">
              <w:rPr>
                <w:rFonts w:ascii="Times New Roman" w:hAnsi="Times New Roman" w:cs="Times New Roman"/>
                <w:lang w:val="id-ID"/>
              </w:rPr>
              <w:t xml:space="preserve"> </w:t>
            </w:r>
            <w:r w:rsidRPr="00F103DE">
              <w:rPr>
                <w:rFonts w:ascii="Times New Roman" w:hAnsi="Times New Roman" w:cs="Times New Roman"/>
              </w:rPr>
              <w:t>dilakukan</w:t>
            </w:r>
            <w:r w:rsidR="00DB2C6D" w:rsidRPr="00F103DE">
              <w:rPr>
                <w:rFonts w:ascii="Times New Roman" w:hAnsi="Times New Roman" w:cs="Times New Roman"/>
                <w:lang w:val="id-ID"/>
              </w:rPr>
              <w:t xml:space="preserve"> </w:t>
            </w:r>
            <w:r w:rsidRPr="00F103DE">
              <w:rPr>
                <w:rFonts w:ascii="Times New Roman" w:hAnsi="Times New Roman" w:cs="Times New Roman"/>
              </w:rPr>
              <w:t>melalui</w:t>
            </w:r>
            <w:r w:rsidR="00DB2C6D" w:rsidRPr="00F103DE">
              <w:rPr>
                <w:rFonts w:ascii="Times New Roman" w:hAnsi="Times New Roman" w:cs="Times New Roman"/>
                <w:lang w:val="id-ID"/>
              </w:rPr>
              <w:t xml:space="preserve"> </w:t>
            </w:r>
            <w:r w:rsidRPr="00F103DE">
              <w:rPr>
                <w:rFonts w:ascii="Times New Roman" w:hAnsi="Times New Roman" w:cs="Times New Roman"/>
              </w:rPr>
              <w:t>penilaian</w:t>
            </w:r>
            <w:r w:rsidR="00DB2C6D" w:rsidRPr="00F103DE">
              <w:rPr>
                <w:rFonts w:ascii="Times New Roman" w:hAnsi="Times New Roman" w:cs="Times New Roman"/>
                <w:lang w:val="id-ID"/>
              </w:rPr>
              <w:t xml:space="preserve"> </w:t>
            </w:r>
            <w:r w:rsidRPr="00F103DE">
              <w:rPr>
                <w:rFonts w:ascii="Times New Roman" w:hAnsi="Times New Roman" w:cs="Times New Roman"/>
              </w:rPr>
              <w:t>terhadap</w:t>
            </w:r>
            <w:r w:rsidR="00DB2C6D" w:rsidRPr="00F103DE">
              <w:rPr>
                <w:rFonts w:ascii="Times New Roman" w:hAnsi="Times New Roman" w:cs="Times New Roman"/>
                <w:lang w:val="id-ID"/>
              </w:rPr>
              <w:t xml:space="preserve"> </w:t>
            </w:r>
            <w:r w:rsidR="00C17323" w:rsidRPr="00F103DE">
              <w:rPr>
                <w:rFonts w:ascii="Times New Roman" w:hAnsi="Times New Roman" w:cs="Times New Roman"/>
              </w:rPr>
              <w:t>tugas</w:t>
            </w:r>
            <w:r w:rsidR="00DB2C6D" w:rsidRPr="00F103DE">
              <w:rPr>
                <w:rFonts w:ascii="Times New Roman" w:hAnsi="Times New Roman" w:cs="Times New Roman"/>
                <w:lang w:val="id-ID"/>
              </w:rPr>
              <w:t xml:space="preserve"> </w:t>
            </w:r>
            <w:r w:rsidRPr="00F103DE">
              <w:rPr>
                <w:rFonts w:ascii="Times New Roman" w:hAnsi="Times New Roman" w:cs="Times New Roman"/>
              </w:rPr>
              <w:t>mandiri</w:t>
            </w:r>
            <w:r w:rsidR="00DB2C6D" w:rsidRPr="00F103DE">
              <w:rPr>
                <w:rFonts w:ascii="Times New Roman" w:hAnsi="Times New Roman" w:cs="Times New Roman"/>
                <w:lang w:val="id-ID"/>
              </w:rPr>
              <w:t xml:space="preserve"> </w:t>
            </w:r>
            <w:r w:rsidRPr="00F103DE">
              <w:rPr>
                <w:rFonts w:ascii="Times New Roman" w:hAnsi="Times New Roman" w:cs="Times New Roman"/>
              </w:rPr>
              <w:t>dan</w:t>
            </w:r>
            <w:r w:rsidR="00DB2C6D" w:rsidRPr="00F103DE">
              <w:rPr>
                <w:rFonts w:ascii="Times New Roman" w:hAnsi="Times New Roman" w:cs="Times New Roman"/>
                <w:lang w:val="id-ID"/>
              </w:rPr>
              <w:t xml:space="preserve"> </w:t>
            </w:r>
            <w:r w:rsidR="00C17323" w:rsidRPr="00F103DE">
              <w:rPr>
                <w:rFonts w:ascii="Times New Roman" w:hAnsi="Times New Roman" w:cs="Times New Roman"/>
              </w:rPr>
              <w:t>terstruktur, aktivitas</w:t>
            </w:r>
            <w:r w:rsidR="00DB2C6D" w:rsidRPr="00F103DE">
              <w:rPr>
                <w:rFonts w:ascii="Times New Roman" w:hAnsi="Times New Roman" w:cs="Times New Roman"/>
                <w:lang w:val="id-ID"/>
              </w:rPr>
              <w:t xml:space="preserve"> </w:t>
            </w:r>
            <w:r w:rsidR="00C17323" w:rsidRPr="00F103DE">
              <w:rPr>
                <w:rFonts w:ascii="Times New Roman" w:hAnsi="Times New Roman" w:cs="Times New Roman"/>
              </w:rPr>
              <w:t>diskusi, evaluasi</w:t>
            </w:r>
            <w:r w:rsidR="00DB2C6D" w:rsidRPr="00F103DE">
              <w:rPr>
                <w:rFonts w:ascii="Times New Roman" w:hAnsi="Times New Roman" w:cs="Times New Roman"/>
                <w:lang w:val="id-ID"/>
              </w:rPr>
              <w:t xml:space="preserve"> </w:t>
            </w:r>
            <w:r w:rsidR="00C17323" w:rsidRPr="00F103DE">
              <w:rPr>
                <w:rFonts w:ascii="Times New Roman" w:hAnsi="Times New Roman" w:cs="Times New Roman"/>
              </w:rPr>
              <w:t>akhir</w:t>
            </w:r>
            <w:r w:rsidR="00DB2C6D" w:rsidRPr="00F103DE">
              <w:rPr>
                <w:rFonts w:ascii="Times New Roman" w:hAnsi="Times New Roman" w:cs="Times New Roman"/>
                <w:lang w:val="id-ID"/>
              </w:rPr>
              <w:t xml:space="preserve"> </w:t>
            </w:r>
            <w:r w:rsidRPr="00F103DE">
              <w:rPr>
                <w:rFonts w:ascii="Times New Roman" w:hAnsi="Times New Roman" w:cs="Times New Roman"/>
              </w:rPr>
              <w:t>dan</w:t>
            </w:r>
            <w:r w:rsidR="00DB2C6D" w:rsidRPr="00F103DE">
              <w:rPr>
                <w:rFonts w:ascii="Times New Roman" w:hAnsi="Times New Roman" w:cs="Times New Roman"/>
                <w:lang w:val="id-ID"/>
              </w:rPr>
              <w:t xml:space="preserve"> </w:t>
            </w:r>
            <w:r w:rsidRPr="00F103DE">
              <w:rPr>
                <w:rFonts w:ascii="Times New Roman" w:hAnsi="Times New Roman" w:cs="Times New Roman"/>
              </w:rPr>
              <w:t>tampilan soft skill.</w:t>
            </w:r>
          </w:p>
        </w:tc>
      </w:tr>
    </w:tbl>
    <w:p w:rsidR="00AE2C1B" w:rsidRPr="00F103DE" w:rsidRDefault="00AE2C1B" w:rsidP="00AE7AC3">
      <w:pPr>
        <w:rPr>
          <w:rFonts w:ascii="Times New Roman" w:hAnsi="Times New Roman" w:cs="Times New Roman"/>
        </w:rPr>
      </w:pPr>
    </w:p>
    <w:tbl>
      <w:tblPr>
        <w:tblStyle w:val="TableGrid"/>
        <w:tblW w:w="9606" w:type="dxa"/>
        <w:tblLook w:val="04A0"/>
      </w:tblPr>
      <w:tblGrid>
        <w:gridCol w:w="9606"/>
      </w:tblGrid>
      <w:tr w:rsidR="000C2286" w:rsidRPr="00F103DE" w:rsidTr="00AE7AC3">
        <w:tc>
          <w:tcPr>
            <w:tcW w:w="9606" w:type="dxa"/>
            <w:shd w:val="clear" w:color="auto" w:fill="9CC2E5" w:themeFill="accent1" w:themeFillTint="99"/>
          </w:tcPr>
          <w:p w:rsidR="000C2286" w:rsidRPr="00F103DE" w:rsidRDefault="000C2286" w:rsidP="00BB20E8">
            <w:pPr>
              <w:pStyle w:val="ListParagraph"/>
              <w:numPr>
                <w:ilvl w:val="0"/>
                <w:numId w:val="8"/>
              </w:numPr>
              <w:ind w:left="284" w:hanging="284"/>
              <w:rPr>
                <w:rFonts w:ascii="Times New Roman" w:hAnsi="Times New Roman" w:cs="Times New Roman"/>
              </w:rPr>
            </w:pPr>
            <w:r w:rsidRPr="00F103DE">
              <w:rPr>
                <w:rFonts w:ascii="Times New Roman" w:hAnsi="Times New Roman" w:cs="Times New Roman"/>
              </w:rPr>
              <w:t>EVALUASI</w:t>
            </w:r>
          </w:p>
          <w:p w:rsidR="000C2286" w:rsidRPr="00F103DE" w:rsidRDefault="000C2286" w:rsidP="00BB20E8">
            <w:pPr>
              <w:pStyle w:val="ListParagraph"/>
              <w:rPr>
                <w:rFonts w:ascii="Times New Roman" w:hAnsi="Times New Roman" w:cs="Times New Roman"/>
              </w:rPr>
            </w:pPr>
          </w:p>
        </w:tc>
      </w:tr>
      <w:tr w:rsidR="000C2286" w:rsidRPr="00F103DE" w:rsidTr="00AE7AC3">
        <w:tc>
          <w:tcPr>
            <w:tcW w:w="9606" w:type="dxa"/>
          </w:tcPr>
          <w:p w:rsidR="000C2286" w:rsidRPr="00F103DE" w:rsidRDefault="000C2286" w:rsidP="00DB2C6D">
            <w:pPr>
              <w:pStyle w:val="ListParagraph"/>
              <w:ind w:left="0"/>
              <w:jc w:val="both"/>
              <w:rPr>
                <w:rFonts w:ascii="Times New Roman" w:hAnsi="Times New Roman" w:cs="Times New Roman"/>
              </w:rPr>
            </w:pPr>
            <w:r w:rsidRPr="00F103DE">
              <w:rPr>
                <w:rFonts w:ascii="Times New Roman" w:hAnsi="Times New Roman" w:cs="Times New Roman"/>
              </w:rPr>
              <w:t>Evaluasi</w:t>
            </w:r>
            <w:r w:rsidR="006636EE" w:rsidRPr="00F103DE">
              <w:rPr>
                <w:rFonts w:ascii="Times New Roman" w:hAnsi="Times New Roman" w:cs="Times New Roman"/>
                <w:lang w:val="id-ID"/>
              </w:rPr>
              <w:t xml:space="preserve"> </w:t>
            </w:r>
            <w:r w:rsidRPr="00F103DE">
              <w:rPr>
                <w:rFonts w:ascii="Times New Roman" w:hAnsi="Times New Roman" w:cs="Times New Roman"/>
              </w:rPr>
              <w:t>dilakukan</w:t>
            </w:r>
            <w:r w:rsidR="006636EE" w:rsidRPr="00F103DE">
              <w:rPr>
                <w:rFonts w:ascii="Times New Roman" w:hAnsi="Times New Roman" w:cs="Times New Roman"/>
                <w:lang w:val="id-ID"/>
              </w:rPr>
              <w:t xml:space="preserve"> </w:t>
            </w:r>
            <w:r w:rsidRPr="00F103DE">
              <w:rPr>
                <w:rFonts w:ascii="Times New Roman" w:hAnsi="Times New Roman" w:cs="Times New Roman"/>
              </w:rPr>
              <w:t>dengan</w:t>
            </w:r>
            <w:r w:rsidR="006636EE" w:rsidRPr="00F103DE">
              <w:rPr>
                <w:rFonts w:ascii="Times New Roman" w:hAnsi="Times New Roman" w:cs="Times New Roman"/>
                <w:lang w:val="id-ID"/>
              </w:rPr>
              <w:t xml:space="preserve"> </w:t>
            </w:r>
            <w:r w:rsidRPr="00F103DE">
              <w:rPr>
                <w:rFonts w:ascii="Times New Roman" w:hAnsi="Times New Roman" w:cs="Times New Roman"/>
              </w:rPr>
              <w:t>menggabungkan</w:t>
            </w:r>
            <w:r w:rsidR="006636EE" w:rsidRPr="00F103DE">
              <w:rPr>
                <w:rFonts w:ascii="Times New Roman" w:hAnsi="Times New Roman" w:cs="Times New Roman"/>
                <w:lang w:val="id-ID"/>
              </w:rPr>
              <w:t xml:space="preserve"> </w:t>
            </w:r>
            <w:r w:rsidRPr="00F103DE">
              <w:rPr>
                <w:rFonts w:ascii="Times New Roman" w:hAnsi="Times New Roman" w:cs="Times New Roman"/>
              </w:rPr>
              <w:t>nilai</w:t>
            </w:r>
            <w:r w:rsidR="006636EE" w:rsidRPr="00F103DE">
              <w:rPr>
                <w:rFonts w:ascii="Times New Roman" w:hAnsi="Times New Roman" w:cs="Times New Roman"/>
                <w:lang w:val="id-ID"/>
              </w:rPr>
              <w:t xml:space="preserve"> </w:t>
            </w:r>
            <w:r w:rsidRPr="00F103DE">
              <w:rPr>
                <w:rFonts w:ascii="Times New Roman" w:hAnsi="Times New Roman" w:cs="Times New Roman"/>
              </w:rPr>
              <w:t>capaian</w:t>
            </w:r>
            <w:r w:rsidR="006636EE" w:rsidRPr="00F103DE">
              <w:rPr>
                <w:rFonts w:ascii="Times New Roman" w:hAnsi="Times New Roman" w:cs="Times New Roman"/>
                <w:lang w:val="id-ID"/>
              </w:rPr>
              <w:t xml:space="preserve"> </w:t>
            </w:r>
            <w:r w:rsidRPr="00F103DE">
              <w:rPr>
                <w:rFonts w:ascii="Times New Roman" w:hAnsi="Times New Roman" w:cs="Times New Roman"/>
              </w:rPr>
              <w:t>mahasiswa</w:t>
            </w:r>
            <w:r w:rsidR="006636EE" w:rsidRPr="00F103DE">
              <w:rPr>
                <w:rFonts w:ascii="Times New Roman" w:hAnsi="Times New Roman" w:cs="Times New Roman"/>
                <w:lang w:val="id-ID"/>
              </w:rPr>
              <w:t xml:space="preserve"> </w:t>
            </w:r>
            <w:r w:rsidRPr="00F103DE">
              <w:rPr>
                <w:rFonts w:ascii="Times New Roman" w:hAnsi="Times New Roman" w:cs="Times New Roman"/>
              </w:rPr>
              <w:t>pada</w:t>
            </w:r>
            <w:r w:rsidR="006636EE" w:rsidRPr="00F103DE">
              <w:rPr>
                <w:rFonts w:ascii="Times New Roman" w:hAnsi="Times New Roman" w:cs="Times New Roman"/>
                <w:lang w:val="id-ID"/>
              </w:rPr>
              <w:t xml:space="preserve"> </w:t>
            </w:r>
            <w:r w:rsidRPr="00F103DE">
              <w:rPr>
                <w:rFonts w:ascii="Times New Roman" w:hAnsi="Times New Roman" w:cs="Times New Roman"/>
              </w:rPr>
              <w:t>seluruh item kendali</w:t>
            </w:r>
            <w:r w:rsidR="006636EE" w:rsidRPr="00F103DE">
              <w:rPr>
                <w:rFonts w:ascii="Times New Roman" w:hAnsi="Times New Roman" w:cs="Times New Roman"/>
                <w:lang w:val="id-ID"/>
              </w:rPr>
              <w:t xml:space="preserve"> </w:t>
            </w:r>
            <w:r w:rsidRPr="00F103DE">
              <w:rPr>
                <w:rFonts w:ascii="Times New Roman" w:hAnsi="Times New Roman" w:cs="Times New Roman"/>
              </w:rPr>
              <w:t>mutu</w:t>
            </w:r>
            <w:r w:rsidR="006636EE" w:rsidRPr="00F103DE">
              <w:rPr>
                <w:rFonts w:ascii="Times New Roman" w:hAnsi="Times New Roman" w:cs="Times New Roman"/>
                <w:lang w:val="id-ID"/>
              </w:rPr>
              <w:t xml:space="preserve"> </w:t>
            </w:r>
            <w:r w:rsidRPr="00F103DE">
              <w:rPr>
                <w:rFonts w:ascii="Times New Roman" w:hAnsi="Times New Roman" w:cs="Times New Roman"/>
              </w:rPr>
              <w:t>dengan</w:t>
            </w:r>
            <w:r w:rsidR="006636EE" w:rsidRPr="00F103DE">
              <w:rPr>
                <w:rFonts w:ascii="Times New Roman" w:hAnsi="Times New Roman" w:cs="Times New Roman"/>
                <w:lang w:val="id-ID"/>
              </w:rPr>
              <w:t xml:space="preserve"> </w:t>
            </w:r>
            <w:r w:rsidRPr="00F103DE">
              <w:rPr>
                <w:rFonts w:ascii="Times New Roman" w:hAnsi="Times New Roman" w:cs="Times New Roman"/>
              </w:rPr>
              <w:t>menggunakan</w:t>
            </w:r>
            <w:r w:rsidR="006636EE" w:rsidRPr="00F103DE">
              <w:rPr>
                <w:rFonts w:ascii="Times New Roman" w:hAnsi="Times New Roman" w:cs="Times New Roman"/>
                <w:lang w:val="id-ID"/>
              </w:rPr>
              <w:t xml:space="preserve"> </w:t>
            </w:r>
            <w:r w:rsidRPr="00F103DE">
              <w:rPr>
                <w:rFonts w:ascii="Times New Roman" w:hAnsi="Times New Roman" w:cs="Times New Roman"/>
              </w:rPr>
              <w:t>rumus</w:t>
            </w:r>
            <w:r w:rsidR="006636EE" w:rsidRPr="00F103DE">
              <w:rPr>
                <w:rFonts w:ascii="Times New Roman" w:hAnsi="Times New Roman" w:cs="Times New Roman"/>
                <w:lang w:val="id-ID"/>
              </w:rPr>
              <w:t xml:space="preserve"> </w:t>
            </w:r>
            <w:r w:rsidRPr="00F103DE">
              <w:rPr>
                <w:rFonts w:ascii="Times New Roman" w:hAnsi="Times New Roman" w:cs="Times New Roman"/>
              </w:rPr>
              <w:t>sebagai</w:t>
            </w:r>
            <w:r w:rsidR="006636EE" w:rsidRPr="00F103DE">
              <w:rPr>
                <w:rFonts w:ascii="Times New Roman" w:hAnsi="Times New Roman" w:cs="Times New Roman"/>
                <w:lang w:val="id-ID"/>
              </w:rPr>
              <w:t xml:space="preserve"> </w:t>
            </w:r>
            <w:r w:rsidRPr="00F103DE">
              <w:rPr>
                <w:rFonts w:ascii="Times New Roman" w:hAnsi="Times New Roman" w:cs="Times New Roman"/>
              </w:rPr>
              <w:t>berikut :</w:t>
            </w:r>
          </w:p>
          <w:p w:rsidR="000C2286" w:rsidRPr="00F103DE" w:rsidRDefault="000C2286" w:rsidP="00DB2C6D">
            <w:pPr>
              <w:pStyle w:val="ListParagraph"/>
              <w:numPr>
                <w:ilvl w:val="0"/>
                <w:numId w:val="2"/>
              </w:numPr>
              <w:jc w:val="both"/>
              <w:rPr>
                <w:rFonts w:ascii="Times New Roman" w:hAnsi="Times New Roman" w:cs="Times New Roman"/>
              </w:rPr>
            </w:pPr>
            <w:r w:rsidRPr="00F103DE">
              <w:rPr>
                <w:rFonts w:ascii="Times New Roman" w:hAnsi="Times New Roman" w:cs="Times New Roman"/>
              </w:rPr>
              <w:t>Partisipasi (Ps)</w:t>
            </w:r>
            <w:r w:rsidRPr="00F103DE">
              <w:rPr>
                <w:rFonts w:ascii="Times New Roman" w:hAnsi="Times New Roman" w:cs="Times New Roman"/>
              </w:rPr>
              <w:tab/>
              <w:t>=  10 %</w:t>
            </w:r>
          </w:p>
          <w:p w:rsidR="000C2286" w:rsidRPr="00F103DE" w:rsidRDefault="000C2286" w:rsidP="00DB2C6D">
            <w:pPr>
              <w:pStyle w:val="ListParagraph"/>
              <w:numPr>
                <w:ilvl w:val="0"/>
                <w:numId w:val="2"/>
              </w:numPr>
              <w:jc w:val="both"/>
              <w:rPr>
                <w:rFonts w:ascii="Times New Roman" w:hAnsi="Times New Roman" w:cs="Times New Roman"/>
              </w:rPr>
            </w:pPr>
            <w:r w:rsidRPr="00F103DE">
              <w:rPr>
                <w:rFonts w:ascii="Times New Roman" w:hAnsi="Times New Roman" w:cs="Times New Roman"/>
              </w:rPr>
              <w:t>PR (tugas)</w:t>
            </w:r>
            <w:r w:rsidRPr="00F103DE">
              <w:rPr>
                <w:rFonts w:ascii="Times New Roman" w:hAnsi="Times New Roman" w:cs="Times New Roman"/>
              </w:rPr>
              <w:tab/>
            </w:r>
            <w:r w:rsidRPr="00F103DE">
              <w:rPr>
                <w:rFonts w:ascii="Times New Roman" w:hAnsi="Times New Roman" w:cs="Times New Roman"/>
              </w:rPr>
              <w:tab/>
              <w:t xml:space="preserve">= </w:t>
            </w:r>
            <w:r w:rsidR="00AE7AC3" w:rsidRPr="00F103DE">
              <w:rPr>
                <w:rFonts w:ascii="Times New Roman" w:hAnsi="Times New Roman" w:cs="Times New Roman"/>
              </w:rPr>
              <w:t xml:space="preserve"> 4</w:t>
            </w:r>
            <w:r w:rsidR="000C6AD9" w:rsidRPr="00F103DE">
              <w:rPr>
                <w:rFonts w:ascii="Times New Roman" w:hAnsi="Times New Roman" w:cs="Times New Roman"/>
              </w:rPr>
              <w:t>0</w:t>
            </w:r>
            <w:r w:rsidRPr="00F103DE">
              <w:rPr>
                <w:rFonts w:ascii="Times New Roman" w:hAnsi="Times New Roman" w:cs="Times New Roman"/>
              </w:rPr>
              <w:t xml:space="preserve"> %</w:t>
            </w:r>
          </w:p>
          <w:p w:rsidR="000C2286" w:rsidRPr="00F103DE" w:rsidRDefault="00286D05" w:rsidP="00DB2C6D">
            <w:pPr>
              <w:pStyle w:val="ListParagraph"/>
              <w:numPr>
                <w:ilvl w:val="0"/>
                <w:numId w:val="2"/>
              </w:numPr>
              <w:jc w:val="both"/>
              <w:rPr>
                <w:rFonts w:ascii="Times New Roman" w:hAnsi="Times New Roman" w:cs="Times New Roman"/>
                <w:b/>
              </w:rPr>
            </w:pPr>
            <w:r>
              <w:rPr>
                <w:rFonts w:ascii="Times New Roman" w:hAnsi="Times New Roman" w:cs="Times New Roman"/>
              </w:rPr>
              <w:t>UTS</w:t>
            </w:r>
            <w:r>
              <w:rPr>
                <w:rFonts w:ascii="Times New Roman" w:hAnsi="Times New Roman" w:cs="Times New Roman"/>
              </w:rPr>
              <w:tab/>
            </w:r>
            <w:r>
              <w:rPr>
                <w:rFonts w:ascii="Times New Roman" w:hAnsi="Times New Roman" w:cs="Times New Roman"/>
              </w:rPr>
              <w:tab/>
            </w:r>
            <w:r w:rsidR="000C2286" w:rsidRPr="00F103DE">
              <w:rPr>
                <w:rFonts w:ascii="Times New Roman" w:hAnsi="Times New Roman" w:cs="Times New Roman"/>
              </w:rPr>
              <w:t xml:space="preserve">= </w:t>
            </w:r>
            <w:r w:rsidR="00DB3BBF" w:rsidRPr="00F103DE">
              <w:rPr>
                <w:rFonts w:ascii="Times New Roman" w:hAnsi="Times New Roman" w:cs="Times New Roman"/>
                <w:lang w:val="id-ID"/>
              </w:rPr>
              <w:t xml:space="preserve"> </w:t>
            </w:r>
            <w:r w:rsidR="00AE7AC3" w:rsidRPr="00F103DE">
              <w:rPr>
                <w:rFonts w:ascii="Times New Roman" w:hAnsi="Times New Roman" w:cs="Times New Roman"/>
              </w:rPr>
              <w:t>20</w:t>
            </w:r>
            <w:r w:rsidR="000C2286" w:rsidRPr="00F103DE">
              <w:rPr>
                <w:rFonts w:ascii="Times New Roman" w:hAnsi="Times New Roman" w:cs="Times New Roman"/>
              </w:rPr>
              <w:t xml:space="preserve"> %</w:t>
            </w:r>
          </w:p>
          <w:p w:rsidR="000C2286" w:rsidRPr="00F103DE" w:rsidRDefault="000C2286" w:rsidP="00DB2C6D">
            <w:pPr>
              <w:pStyle w:val="ListParagraph"/>
              <w:numPr>
                <w:ilvl w:val="0"/>
                <w:numId w:val="2"/>
              </w:numPr>
              <w:jc w:val="both"/>
              <w:rPr>
                <w:rFonts w:ascii="Times New Roman" w:hAnsi="Times New Roman" w:cs="Times New Roman"/>
              </w:rPr>
            </w:pPr>
            <w:r w:rsidRPr="00F103DE">
              <w:rPr>
                <w:rFonts w:ascii="Times New Roman" w:hAnsi="Times New Roman" w:cs="Times New Roman"/>
              </w:rPr>
              <w:t>UAS</w:t>
            </w:r>
            <w:r w:rsidRPr="00F103DE">
              <w:rPr>
                <w:rFonts w:ascii="Times New Roman" w:hAnsi="Times New Roman" w:cs="Times New Roman"/>
              </w:rPr>
              <w:tab/>
            </w:r>
            <w:r w:rsidRPr="00F103DE">
              <w:rPr>
                <w:rFonts w:ascii="Times New Roman" w:hAnsi="Times New Roman" w:cs="Times New Roman"/>
              </w:rPr>
              <w:tab/>
              <w:t xml:space="preserve">= </w:t>
            </w:r>
            <w:r w:rsidR="00DB3BBF" w:rsidRPr="00F103DE">
              <w:rPr>
                <w:rFonts w:ascii="Times New Roman" w:hAnsi="Times New Roman" w:cs="Times New Roman"/>
              </w:rPr>
              <w:t xml:space="preserve"> </w:t>
            </w:r>
            <w:r w:rsidR="00AE7AC3" w:rsidRPr="00F103DE">
              <w:rPr>
                <w:rFonts w:ascii="Times New Roman" w:hAnsi="Times New Roman" w:cs="Times New Roman"/>
              </w:rPr>
              <w:t>30</w:t>
            </w:r>
            <w:r w:rsidRPr="00F103DE">
              <w:rPr>
                <w:rFonts w:ascii="Times New Roman" w:hAnsi="Times New Roman" w:cs="Times New Roman"/>
              </w:rPr>
              <w:t xml:space="preserve"> %</w:t>
            </w:r>
            <w:r w:rsidRPr="00F103DE">
              <w:rPr>
                <w:rFonts w:ascii="Times New Roman" w:hAnsi="Times New Roman" w:cs="Times New Roman"/>
              </w:rPr>
              <w:tab/>
            </w:r>
          </w:p>
          <w:p w:rsidR="000C2286" w:rsidRPr="00F103DE" w:rsidRDefault="000C2286" w:rsidP="00DB2C6D">
            <w:pPr>
              <w:jc w:val="both"/>
              <w:rPr>
                <w:rFonts w:ascii="Times New Roman" w:hAnsi="Times New Roman" w:cs="Times New Roman"/>
              </w:rPr>
            </w:pPr>
            <w:r w:rsidRPr="00F103DE">
              <w:rPr>
                <w:rFonts w:ascii="Times New Roman" w:hAnsi="Times New Roman" w:cs="Times New Roman"/>
              </w:rPr>
              <w:t>Berdasarkan item kendali</w:t>
            </w:r>
            <w:r w:rsidR="006636EE" w:rsidRPr="00F103DE">
              <w:rPr>
                <w:rFonts w:ascii="Times New Roman" w:hAnsi="Times New Roman" w:cs="Times New Roman"/>
                <w:lang w:val="id-ID"/>
              </w:rPr>
              <w:t xml:space="preserve"> </w:t>
            </w:r>
            <w:r w:rsidRPr="00F103DE">
              <w:rPr>
                <w:rFonts w:ascii="Times New Roman" w:hAnsi="Times New Roman" w:cs="Times New Roman"/>
              </w:rPr>
              <w:t>mutu</w:t>
            </w:r>
            <w:r w:rsidR="006636EE" w:rsidRPr="00F103DE">
              <w:rPr>
                <w:rFonts w:ascii="Times New Roman" w:hAnsi="Times New Roman" w:cs="Times New Roman"/>
                <w:lang w:val="id-ID"/>
              </w:rPr>
              <w:t xml:space="preserve"> </w:t>
            </w:r>
            <w:r w:rsidRPr="00F103DE">
              <w:rPr>
                <w:rFonts w:ascii="Times New Roman" w:hAnsi="Times New Roman" w:cs="Times New Roman"/>
              </w:rPr>
              <w:t>tersebut</w:t>
            </w:r>
            <w:r w:rsidR="006636EE" w:rsidRPr="00F103DE">
              <w:rPr>
                <w:rFonts w:ascii="Times New Roman" w:hAnsi="Times New Roman" w:cs="Times New Roman"/>
                <w:lang w:val="id-ID"/>
              </w:rPr>
              <w:t xml:space="preserve"> </w:t>
            </w:r>
            <w:r w:rsidRPr="00F103DE">
              <w:rPr>
                <w:rFonts w:ascii="Times New Roman" w:hAnsi="Times New Roman" w:cs="Times New Roman"/>
              </w:rPr>
              <w:t>diperoleh</w:t>
            </w:r>
            <w:r w:rsidR="006636EE" w:rsidRPr="00F103DE">
              <w:rPr>
                <w:rFonts w:ascii="Times New Roman" w:hAnsi="Times New Roman" w:cs="Times New Roman"/>
                <w:lang w:val="id-ID"/>
              </w:rPr>
              <w:t xml:space="preserve"> </w:t>
            </w:r>
            <w:r w:rsidRPr="00F103DE">
              <w:rPr>
                <w:rFonts w:ascii="Times New Roman" w:hAnsi="Times New Roman" w:cs="Times New Roman"/>
              </w:rPr>
              <w:t>nilai</w:t>
            </w:r>
            <w:r w:rsidR="006636EE" w:rsidRPr="00F103DE">
              <w:rPr>
                <w:rFonts w:ascii="Times New Roman" w:hAnsi="Times New Roman" w:cs="Times New Roman"/>
                <w:lang w:val="id-ID"/>
              </w:rPr>
              <w:t xml:space="preserve"> </w:t>
            </w:r>
            <w:r w:rsidRPr="00F103DE">
              <w:rPr>
                <w:rFonts w:ascii="Times New Roman" w:hAnsi="Times New Roman" w:cs="Times New Roman"/>
              </w:rPr>
              <w:t>akhir</w:t>
            </w:r>
            <w:r w:rsidR="006636EE" w:rsidRPr="00F103DE">
              <w:rPr>
                <w:rFonts w:ascii="Times New Roman" w:hAnsi="Times New Roman" w:cs="Times New Roman"/>
                <w:lang w:val="id-ID"/>
              </w:rPr>
              <w:t xml:space="preserve"> </w:t>
            </w:r>
            <w:r w:rsidRPr="00F103DE">
              <w:rPr>
                <w:rFonts w:ascii="Times New Roman" w:hAnsi="Times New Roman" w:cs="Times New Roman"/>
              </w:rPr>
              <w:t>mahasiswa</w:t>
            </w:r>
          </w:p>
          <w:p w:rsidR="000C2286" w:rsidRPr="00F103DE" w:rsidRDefault="000C2286" w:rsidP="007C7388">
            <w:pPr>
              <w:rPr>
                <w:rFonts w:ascii="Times New Roman" w:hAnsi="Times New Roman" w:cs="Times New Roman"/>
              </w:rPr>
            </w:pPr>
            <w:r w:rsidRPr="00F103DE">
              <w:rPr>
                <w:rFonts w:ascii="Times New Roman" w:hAnsi="Times New Roman" w:cs="Times New Roman"/>
              </w:rPr>
              <w:t xml:space="preserve">Catatan : </w:t>
            </w:r>
          </w:p>
          <w:p w:rsidR="007C7388" w:rsidRPr="00F103DE" w:rsidRDefault="000C2286" w:rsidP="007C7388">
            <w:pPr>
              <w:pStyle w:val="ListParagraph"/>
              <w:numPr>
                <w:ilvl w:val="0"/>
                <w:numId w:val="3"/>
              </w:numPr>
              <w:ind w:left="567" w:hanging="283"/>
              <w:jc w:val="both"/>
              <w:rPr>
                <w:rFonts w:ascii="Times New Roman" w:hAnsi="Times New Roman" w:cs="Times New Roman"/>
              </w:rPr>
            </w:pPr>
            <w:r w:rsidRPr="00F103DE">
              <w:rPr>
                <w:rFonts w:ascii="Times New Roman" w:hAnsi="Times New Roman" w:cs="Times New Roman"/>
              </w:rPr>
              <w:t>Mahasiswa yang dapat</w:t>
            </w:r>
            <w:r w:rsidR="00DB2C6D" w:rsidRPr="00F103DE">
              <w:rPr>
                <w:rFonts w:ascii="Times New Roman" w:hAnsi="Times New Roman" w:cs="Times New Roman"/>
                <w:lang w:val="id-ID"/>
              </w:rPr>
              <w:t xml:space="preserve"> </w:t>
            </w:r>
            <w:r w:rsidRPr="00F103DE">
              <w:rPr>
                <w:rFonts w:ascii="Times New Roman" w:hAnsi="Times New Roman" w:cs="Times New Roman"/>
              </w:rPr>
              <w:t>mengikuti</w:t>
            </w:r>
            <w:r w:rsidR="00DB2C6D" w:rsidRPr="00F103DE">
              <w:rPr>
                <w:rFonts w:ascii="Times New Roman" w:hAnsi="Times New Roman" w:cs="Times New Roman"/>
                <w:lang w:val="id-ID"/>
              </w:rPr>
              <w:t xml:space="preserve"> </w:t>
            </w:r>
            <w:r w:rsidRPr="00F103DE">
              <w:rPr>
                <w:rFonts w:ascii="Times New Roman" w:hAnsi="Times New Roman" w:cs="Times New Roman"/>
              </w:rPr>
              <w:t>Ujian Tengah Semester dan</w:t>
            </w:r>
            <w:r w:rsidR="00DB2C6D" w:rsidRPr="00F103DE">
              <w:rPr>
                <w:rFonts w:ascii="Times New Roman" w:hAnsi="Times New Roman" w:cs="Times New Roman"/>
                <w:lang w:val="id-ID"/>
              </w:rPr>
              <w:t xml:space="preserve"> </w:t>
            </w:r>
            <w:r w:rsidRPr="00F103DE">
              <w:rPr>
                <w:rFonts w:ascii="Times New Roman" w:hAnsi="Times New Roman" w:cs="Times New Roman"/>
              </w:rPr>
              <w:t>Akhir Semester adalah</w:t>
            </w:r>
            <w:r w:rsidR="00DB2C6D" w:rsidRPr="00F103DE">
              <w:rPr>
                <w:rFonts w:ascii="Times New Roman" w:hAnsi="Times New Roman" w:cs="Times New Roman"/>
                <w:lang w:val="id-ID"/>
              </w:rPr>
              <w:t xml:space="preserve"> </w:t>
            </w:r>
            <w:r w:rsidR="00DB2C6D" w:rsidRPr="00F103DE">
              <w:rPr>
                <w:rFonts w:ascii="Times New Roman" w:hAnsi="Times New Roman" w:cs="Times New Roman"/>
              </w:rPr>
              <w:t xml:space="preserve">mahasiswa </w:t>
            </w:r>
            <w:r w:rsidR="00DB2C6D" w:rsidRPr="00F103DE">
              <w:rPr>
                <w:rFonts w:ascii="Times New Roman" w:hAnsi="Times New Roman" w:cs="Times New Roman"/>
              </w:rPr>
              <w:lastRenderedPageBreak/>
              <w:t>yang</w:t>
            </w:r>
            <w:r w:rsidR="00DB2C6D" w:rsidRPr="00F103DE">
              <w:rPr>
                <w:rFonts w:ascii="Times New Roman" w:hAnsi="Times New Roman" w:cs="Times New Roman"/>
                <w:lang w:val="id-ID"/>
              </w:rPr>
              <w:t xml:space="preserve"> </w:t>
            </w:r>
            <w:r w:rsidRPr="00F103DE">
              <w:rPr>
                <w:rFonts w:ascii="Times New Roman" w:hAnsi="Times New Roman" w:cs="Times New Roman"/>
              </w:rPr>
              <w:t>telah</w:t>
            </w:r>
            <w:r w:rsidR="00DB2C6D" w:rsidRPr="00F103DE">
              <w:rPr>
                <w:rFonts w:ascii="Times New Roman" w:hAnsi="Times New Roman" w:cs="Times New Roman"/>
                <w:lang w:val="id-ID"/>
              </w:rPr>
              <w:t xml:space="preserve"> </w:t>
            </w:r>
            <w:r w:rsidRPr="00F103DE">
              <w:rPr>
                <w:rFonts w:ascii="Times New Roman" w:hAnsi="Times New Roman" w:cs="Times New Roman"/>
              </w:rPr>
              <w:t>mengikuti</w:t>
            </w:r>
            <w:r w:rsidR="00DB2C6D" w:rsidRPr="00F103DE">
              <w:rPr>
                <w:rFonts w:ascii="Times New Roman" w:hAnsi="Times New Roman" w:cs="Times New Roman"/>
                <w:lang w:val="id-ID"/>
              </w:rPr>
              <w:t xml:space="preserve"> </w:t>
            </w:r>
            <w:r w:rsidRPr="00F103DE">
              <w:rPr>
                <w:rFonts w:ascii="Times New Roman" w:hAnsi="Times New Roman" w:cs="Times New Roman"/>
              </w:rPr>
              <w:t>perkuliahan</w:t>
            </w:r>
            <w:r w:rsidR="00DB2C6D" w:rsidRPr="00F103DE">
              <w:rPr>
                <w:rFonts w:ascii="Times New Roman" w:hAnsi="Times New Roman" w:cs="Times New Roman"/>
                <w:lang w:val="id-ID"/>
              </w:rPr>
              <w:t xml:space="preserve"> </w:t>
            </w:r>
            <w:r w:rsidRPr="00F103DE">
              <w:rPr>
                <w:rFonts w:ascii="Times New Roman" w:hAnsi="Times New Roman" w:cs="Times New Roman"/>
              </w:rPr>
              <w:t>sebanyak 75%. Bagi</w:t>
            </w:r>
            <w:r w:rsidR="00DB2C6D" w:rsidRPr="00F103DE">
              <w:rPr>
                <w:rFonts w:ascii="Times New Roman" w:hAnsi="Times New Roman" w:cs="Times New Roman"/>
                <w:lang w:val="id-ID"/>
              </w:rPr>
              <w:t xml:space="preserve"> </w:t>
            </w:r>
            <w:r w:rsidRPr="00F103DE">
              <w:rPr>
                <w:rFonts w:ascii="Times New Roman" w:hAnsi="Times New Roman" w:cs="Times New Roman"/>
              </w:rPr>
              <w:t>mahasiswa yang kehadirannya</w:t>
            </w:r>
            <w:r w:rsidR="00DB2C6D" w:rsidRPr="00F103DE">
              <w:rPr>
                <w:rFonts w:ascii="Times New Roman" w:hAnsi="Times New Roman" w:cs="Times New Roman"/>
                <w:lang w:val="id-ID"/>
              </w:rPr>
              <w:t xml:space="preserve"> </w:t>
            </w:r>
            <w:r w:rsidRPr="00F103DE">
              <w:rPr>
                <w:rFonts w:ascii="Times New Roman" w:hAnsi="Times New Roman" w:cs="Times New Roman"/>
              </w:rPr>
              <w:t>tidak</w:t>
            </w:r>
            <w:r w:rsidR="00DB2C6D" w:rsidRPr="00F103DE">
              <w:rPr>
                <w:rFonts w:ascii="Times New Roman" w:hAnsi="Times New Roman" w:cs="Times New Roman"/>
                <w:lang w:val="id-ID"/>
              </w:rPr>
              <w:t xml:space="preserve"> </w:t>
            </w:r>
            <w:r w:rsidRPr="00F103DE">
              <w:rPr>
                <w:rFonts w:ascii="Times New Roman" w:hAnsi="Times New Roman" w:cs="Times New Roman"/>
              </w:rPr>
              <w:t>mencukupi 75%, fakultas</w:t>
            </w:r>
            <w:r w:rsidR="00DB2C6D" w:rsidRPr="00F103DE">
              <w:rPr>
                <w:rFonts w:ascii="Times New Roman" w:hAnsi="Times New Roman" w:cs="Times New Roman"/>
                <w:lang w:val="id-ID"/>
              </w:rPr>
              <w:t xml:space="preserve"> </w:t>
            </w:r>
            <w:r w:rsidRPr="00F103DE">
              <w:rPr>
                <w:rFonts w:ascii="Times New Roman" w:hAnsi="Times New Roman" w:cs="Times New Roman"/>
              </w:rPr>
              <w:t>tidak</w:t>
            </w:r>
            <w:r w:rsidR="00DB2C6D" w:rsidRPr="00F103DE">
              <w:rPr>
                <w:rFonts w:ascii="Times New Roman" w:hAnsi="Times New Roman" w:cs="Times New Roman"/>
                <w:lang w:val="id-ID"/>
              </w:rPr>
              <w:t xml:space="preserve"> </w:t>
            </w:r>
            <w:r w:rsidRPr="00F103DE">
              <w:rPr>
                <w:rFonts w:ascii="Times New Roman" w:hAnsi="Times New Roman" w:cs="Times New Roman"/>
              </w:rPr>
              <w:t>boleh</w:t>
            </w:r>
            <w:r w:rsidR="00DB2C6D" w:rsidRPr="00F103DE">
              <w:rPr>
                <w:rFonts w:ascii="Times New Roman" w:hAnsi="Times New Roman" w:cs="Times New Roman"/>
                <w:lang w:val="id-ID"/>
              </w:rPr>
              <w:t xml:space="preserve"> </w:t>
            </w:r>
            <w:r w:rsidRPr="00F103DE">
              <w:rPr>
                <w:rFonts w:ascii="Times New Roman" w:hAnsi="Times New Roman" w:cs="Times New Roman"/>
              </w:rPr>
              <w:t>mengizinkannya</w:t>
            </w:r>
            <w:r w:rsidR="00DB2C6D" w:rsidRPr="00F103DE">
              <w:rPr>
                <w:rFonts w:ascii="Times New Roman" w:hAnsi="Times New Roman" w:cs="Times New Roman"/>
                <w:lang w:val="id-ID"/>
              </w:rPr>
              <w:t xml:space="preserve"> </w:t>
            </w:r>
            <w:r w:rsidRPr="00F103DE">
              <w:rPr>
                <w:rFonts w:ascii="Times New Roman" w:hAnsi="Times New Roman" w:cs="Times New Roman"/>
              </w:rPr>
              <w:t>mengikuti</w:t>
            </w:r>
            <w:r w:rsidR="00DB2C6D" w:rsidRPr="00F103DE">
              <w:rPr>
                <w:rFonts w:ascii="Times New Roman" w:hAnsi="Times New Roman" w:cs="Times New Roman"/>
                <w:lang w:val="id-ID"/>
              </w:rPr>
              <w:t xml:space="preserve"> </w:t>
            </w:r>
            <w:r w:rsidRPr="00F103DE">
              <w:rPr>
                <w:rFonts w:ascii="Times New Roman" w:hAnsi="Times New Roman" w:cs="Times New Roman"/>
              </w:rPr>
              <w:t>Ujian Tengah dan</w:t>
            </w:r>
            <w:r w:rsidR="00DB2C6D" w:rsidRPr="00F103DE">
              <w:rPr>
                <w:rFonts w:ascii="Times New Roman" w:hAnsi="Times New Roman" w:cs="Times New Roman"/>
                <w:lang w:val="id-ID"/>
              </w:rPr>
              <w:t xml:space="preserve"> </w:t>
            </w:r>
            <w:r w:rsidRPr="00F103DE">
              <w:rPr>
                <w:rFonts w:ascii="Times New Roman" w:hAnsi="Times New Roman" w:cs="Times New Roman"/>
              </w:rPr>
              <w:t>Akhir Semester.</w:t>
            </w:r>
          </w:p>
          <w:p w:rsidR="000C2286" w:rsidRPr="00F103DE" w:rsidRDefault="007C7388" w:rsidP="007C7388">
            <w:pPr>
              <w:pStyle w:val="ListParagraph"/>
              <w:numPr>
                <w:ilvl w:val="0"/>
                <w:numId w:val="3"/>
              </w:numPr>
              <w:ind w:left="567" w:hanging="283"/>
              <w:jc w:val="both"/>
              <w:rPr>
                <w:rFonts w:ascii="Times New Roman" w:hAnsi="Times New Roman" w:cs="Times New Roman"/>
              </w:rPr>
            </w:pPr>
            <w:r w:rsidRPr="00F103DE">
              <w:rPr>
                <w:rFonts w:ascii="Times New Roman" w:hAnsi="Times New Roman" w:cs="Times New Roman"/>
              </w:rPr>
              <w:t>Dosen</w:t>
            </w:r>
            <w:r w:rsidR="00DB2C6D" w:rsidRPr="00F103DE">
              <w:rPr>
                <w:rFonts w:ascii="Times New Roman" w:hAnsi="Times New Roman" w:cs="Times New Roman"/>
                <w:lang w:val="id-ID"/>
              </w:rPr>
              <w:t xml:space="preserve"> </w:t>
            </w:r>
            <w:r w:rsidRPr="00F103DE">
              <w:rPr>
                <w:rFonts w:ascii="Times New Roman" w:hAnsi="Times New Roman" w:cs="Times New Roman"/>
              </w:rPr>
              <w:t>harusmengisi</w:t>
            </w:r>
            <w:r w:rsidR="00DB2C6D" w:rsidRPr="00F103DE">
              <w:rPr>
                <w:rFonts w:ascii="Times New Roman" w:hAnsi="Times New Roman" w:cs="Times New Roman"/>
                <w:lang w:val="id-ID"/>
              </w:rPr>
              <w:t xml:space="preserve"> </w:t>
            </w:r>
            <w:r w:rsidR="000C2286" w:rsidRPr="00F103DE">
              <w:rPr>
                <w:rFonts w:ascii="Times New Roman" w:hAnsi="Times New Roman" w:cs="Times New Roman"/>
              </w:rPr>
              <w:t>titik-titik</w:t>
            </w:r>
            <w:r w:rsidR="00DB2C6D" w:rsidRPr="00F103DE">
              <w:rPr>
                <w:rFonts w:ascii="Times New Roman" w:hAnsi="Times New Roman" w:cs="Times New Roman"/>
                <w:lang w:val="id-ID"/>
              </w:rPr>
              <w:t xml:space="preserve"> </w:t>
            </w:r>
            <w:r w:rsidR="000C2286" w:rsidRPr="00F103DE">
              <w:rPr>
                <w:rFonts w:ascii="Times New Roman" w:hAnsi="Times New Roman" w:cs="Times New Roman"/>
              </w:rPr>
              <w:t>pada</w:t>
            </w:r>
            <w:r w:rsidR="00DB2C6D" w:rsidRPr="00F103DE">
              <w:rPr>
                <w:rFonts w:ascii="Times New Roman" w:hAnsi="Times New Roman" w:cs="Times New Roman"/>
                <w:lang w:val="id-ID"/>
              </w:rPr>
              <w:t xml:space="preserve"> </w:t>
            </w:r>
            <w:r w:rsidR="000C2286" w:rsidRPr="00F103DE">
              <w:rPr>
                <w:rFonts w:ascii="Times New Roman" w:hAnsi="Times New Roman" w:cs="Times New Roman"/>
              </w:rPr>
              <w:t>tiap</w:t>
            </w:r>
            <w:r w:rsidR="00DB2C6D" w:rsidRPr="00F103DE">
              <w:rPr>
                <w:rFonts w:ascii="Times New Roman" w:hAnsi="Times New Roman" w:cs="Times New Roman"/>
                <w:lang w:val="id-ID"/>
              </w:rPr>
              <w:t xml:space="preserve"> </w:t>
            </w:r>
            <w:r w:rsidR="000C2286" w:rsidRPr="00F103DE">
              <w:rPr>
                <w:rFonts w:ascii="Times New Roman" w:hAnsi="Times New Roman" w:cs="Times New Roman"/>
              </w:rPr>
              <w:t>komponen</w:t>
            </w:r>
            <w:r w:rsidR="00DB2C6D" w:rsidRPr="00F103DE">
              <w:rPr>
                <w:rFonts w:ascii="Times New Roman" w:hAnsi="Times New Roman" w:cs="Times New Roman"/>
                <w:lang w:val="id-ID"/>
              </w:rPr>
              <w:t xml:space="preserve"> </w:t>
            </w:r>
            <w:r w:rsidR="000C2286" w:rsidRPr="00F103DE">
              <w:rPr>
                <w:rFonts w:ascii="Times New Roman" w:hAnsi="Times New Roman" w:cs="Times New Roman"/>
              </w:rPr>
              <w:t>dan</w:t>
            </w:r>
            <w:r w:rsidR="00DB2C6D" w:rsidRPr="00F103DE">
              <w:rPr>
                <w:rFonts w:ascii="Times New Roman" w:hAnsi="Times New Roman" w:cs="Times New Roman"/>
                <w:lang w:val="id-ID"/>
              </w:rPr>
              <w:t xml:space="preserve"> </w:t>
            </w:r>
            <w:r w:rsidR="000C2286" w:rsidRPr="00F103DE">
              <w:rPr>
                <w:rFonts w:ascii="Times New Roman" w:hAnsi="Times New Roman" w:cs="Times New Roman"/>
              </w:rPr>
              <w:t>nilainya</w:t>
            </w:r>
            <w:r w:rsidR="00DB2C6D" w:rsidRPr="00F103DE">
              <w:rPr>
                <w:rFonts w:ascii="Times New Roman" w:hAnsi="Times New Roman" w:cs="Times New Roman"/>
                <w:lang w:val="id-ID"/>
              </w:rPr>
              <w:t xml:space="preserve"> </w:t>
            </w:r>
            <w:r w:rsidR="000C2286" w:rsidRPr="00F103DE">
              <w:rPr>
                <w:rFonts w:ascii="Times New Roman" w:hAnsi="Times New Roman" w:cs="Times New Roman"/>
              </w:rPr>
              <w:t>tidak</w:t>
            </w:r>
            <w:r w:rsidR="00DB2C6D" w:rsidRPr="00F103DE">
              <w:rPr>
                <w:rFonts w:ascii="Times New Roman" w:hAnsi="Times New Roman" w:cs="Times New Roman"/>
                <w:lang w:val="id-ID"/>
              </w:rPr>
              <w:t xml:space="preserve"> </w:t>
            </w:r>
            <w:r w:rsidR="000C2286" w:rsidRPr="00F103DE">
              <w:rPr>
                <w:rFonts w:ascii="Times New Roman" w:hAnsi="Times New Roman" w:cs="Times New Roman"/>
              </w:rPr>
              <w:t>berada di luar range/kisaran yang telah</w:t>
            </w:r>
            <w:r w:rsidR="00DB2C6D" w:rsidRPr="00F103DE">
              <w:rPr>
                <w:rFonts w:ascii="Times New Roman" w:hAnsi="Times New Roman" w:cs="Times New Roman"/>
                <w:lang w:val="id-ID"/>
              </w:rPr>
              <w:t xml:space="preserve"> </w:t>
            </w:r>
            <w:r w:rsidR="000C2286" w:rsidRPr="00F103DE">
              <w:rPr>
                <w:rFonts w:ascii="Times New Roman" w:hAnsi="Times New Roman" w:cs="Times New Roman"/>
              </w:rPr>
              <w:t>ditentukan</w:t>
            </w:r>
            <w:r w:rsidR="00DB2C6D" w:rsidRPr="00F103DE">
              <w:rPr>
                <w:rFonts w:ascii="Times New Roman" w:hAnsi="Times New Roman" w:cs="Times New Roman"/>
                <w:lang w:val="id-ID"/>
              </w:rPr>
              <w:t xml:space="preserve"> </w:t>
            </w:r>
            <w:r w:rsidR="000C2286" w:rsidRPr="00F103DE">
              <w:rPr>
                <w:rFonts w:ascii="Times New Roman" w:hAnsi="Times New Roman" w:cs="Times New Roman"/>
              </w:rPr>
              <w:t>dan</w:t>
            </w:r>
            <w:r w:rsidR="00DB2C6D" w:rsidRPr="00F103DE">
              <w:rPr>
                <w:rFonts w:ascii="Times New Roman" w:hAnsi="Times New Roman" w:cs="Times New Roman"/>
                <w:lang w:val="id-ID"/>
              </w:rPr>
              <w:t xml:space="preserve"> </w:t>
            </w:r>
            <w:r w:rsidR="000C2286" w:rsidRPr="00F103DE">
              <w:rPr>
                <w:rFonts w:ascii="Times New Roman" w:hAnsi="Times New Roman" w:cs="Times New Roman"/>
              </w:rPr>
              <w:t>totalnya 100%</w:t>
            </w:r>
          </w:p>
          <w:p w:rsidR="000C2286" w:rsidRPr="00F103DE" w:rsidRDefault="000C2286" w:rsidP="007C7388">
            <w:pPr>
              <w:pStyle w:val="ListParagraph"/>
              <w:numPr>
                <w:ilvl w:val="0"/>
                <w:numId w:val="3"/>
              </w:numPr>
              <w:ind w:left="567" w:hanging="283"/>
              <w:jc w:val="both"/>
              <w:rPr>
                <w:rFonts w:ascii="Times New Roman" w:hAnsi="Times New Roman" w:cs="Times New Roman"/>
              </w:rPr>
            </w:pPr>
            <w:r w:rsidRPr="00F103DE">
              <w:rPr>
                <w:rFonts w:ascii="Times New Roman" w:hAnsi="Times New Roman" w:cs="Times New Roman"/>
              </w:rPr>
              <w:t>Fakultas</w:t>
            </w:r>
            <w:r w:rsidR="00DB2C6D" w:rsidRPr="00F103DE">
              <w:rPr>
                <w:rFonts w:ascii="Times New Roman" w:hAnsi="Times New Roman" w:cs="Times New Roman"/>
                <w:lang w:val="id-ID"/>
              </w:rPr>
              <w:t xml:space="preserve"> </w:t>
            </w:r>
            <w:r w:rsidRPr="00F103DE">
              <w:rPr>
                <w:rFonts w:ascii="Times New Roman" w:hAnsi="Times New Roman" w:cs="Times New Roman"/>
              </w:rPr>
              <w:t>melalui</w:t>
            </w:r>
            <w:r w:rsidR="00DB2C6D" w:rsidRPr="00F103DE">
              <w:rPr>
                <w:rFonts w:ascii="Times New Roman" w:hAnsi="Times New Roman" w:cs="Times New Roman"/>
                <w:lang w:val="id-ID"/>
              </w:rPr>
              <w:t xml:space="preserve"> </w:t>
            </w:r>
            <w:r w:rsidRPr="00F103DE">
              <w:rPr>
                <w:rFonts w:ascii="Times New Roman" w:hAnsi="Times New Roman" w:cs="Times New Roman"/>
              </w:rPr>
              <w:t>rapat</w:t>
            </w:r>
            <w:r w:rsidR="00DB2C6D" w:rsidRPr="00F103DE">
              <w:rPr>
                <w:rFonts w:ascii="Times New Roman" w:hAnsi="Times New Roman" w:cs="Times New Roman"/>
                <w:lang w:val="id-ID"/>
              </w:rPr>
              <w:t xml:space="preserve"> </w:t>
            </w:r>
            <w:r w:rsidRPr="00F103DE">
              <w:rPr>
                <w:rFonts w:ascii="Times New Roman" w:hAnsi="Times New Roman" w:cs="Times New Roman"/>
              </w:rPr>
              <w:t>dapat</w:t>
            </w:r>
            <w:r w:rsidR="00DB2C6D" w:rsidRPr="00F103DE">
              <w:rPr>
                <w:rFonts w:ascii="Times New Roman" w:hAnsi="Times New Roman" w:cs="Times New Roman"/>
                <w:lang w:val="id-ID"/>
              </w:rPr>
              <w:t xml:space="preserve"> </w:t>
            </w:r>
            <w:r w:rsidRPr="00F103DE">
              <w:rPr>
                <w:rFonts w:ascii="Times New Roman" w:hAnsi="Times New Roman" w:cs="Times New Roman"/>
              </w:rPr>
              <w:t>menentukan</w:t>
            </w:r>
            <w:r w:rsidR="00DB2C6D" w:rsidRPr="00F103DE">
              <w:rPr>
                <w:rFonts w:ascii="Times New Roman" w:hAnsi="Times New Roman" w:cs="Times New Roman"/>
                <w:lang w:val="id-ID"/>
              </w:rPr>
              <w:t xml:space="preserve"> </w:t>
            </w:r>
            <w:r w:rsidRPr="00F103DE">
              <w:rPr>
                <w:rFonts w:ascii="Times New Roman" w:hAnsi="Times New Roman" w:cs="Times New Roman"/>
              </w:rPr>
              <w:t>persentase</w:t>
            </w:r>
            <w:r w:rsidR="00DB2C6D" w:rsidRPr="00F103DE">
              <w:rPr>
                <w:rFonts w:ascii="Times New Roman" w:hAnsi="Times New Roman" w:cs="Times New Roman"/>
                <w:lang w:val="id-ID"/>
              </w:rPr>
              <w:t xml:space="preserve"> </w:t>
            </w:r>
            <w:r w:rsidRPr="00F103DE">
              <w:rPr>
                <w:rFonts w:ascii="Times New Roman" w:hAnsi="Times New Roman" w:cs="Times New Roman"/>
              </w:rPr>
              <w:t>penilaian</w:t>
            </w:r>
            <w:r w:rsidR="00DB2C6D" w:rsidRPr="00F103DE">
              <w:rPr>
                <w:rFonts w:ascii="Times New Roman" w:hAnsi="Times New Roman" w:cs="Times New Roman"/>
                <w:lang w:val="id-ID"/>
              </w:rPr>
              <w:t xml:space="preserve"> </w:t>
            </w:r>
            <w:r w:rsidRPr="00F103DE">
              <w:rPr>
                <w:rFonts w:ascii="Times New Roman" w:hAnsi="Times New Roman" w:cs="Times New Roman"/>
              </w:rPr>
              <w:t>dalam</w:t>
            </w:r>
            <w:r w:rsidR="00DB2C6D" w:rsidRPr="00F103DE">
              <w:rPr>
                <w:rFonts w:ascii="Times New Roman" w:hAnsi="Times New Roman" w:cs="Times New Roman"/>
                <w:lang w:val="id-ID"/>
              </w:rPr>
              <w:t xml:space="preserve"> </w:t>
            </w:r>
            <w:r w:rsidRPr="00F103DE">
              <w:rPr>
                <w:rFonts w:ascii="Times New Roman" w:hAnsi="Times New Roman" w:cs="Times New Roman"/>
              </w:rPr>
              <w:t>batas range/kisaran yang telah kami tentukan.</w:t>
            </w:r>
          </w:p>
          <w:p w:rsidR="000C2286" w:rsidRPr="00F103DE" w:rsidRDefault="000C2286" w:rsidP="00BB20E8">
            <w:pPr>
              <w:pStyle w:val="ListParagraph"/>
              <w:ind w:left="0"/>
              <w:rPr>
                <w:rFonts w:ascii="Times New Roman" w:hAnsi="Times New Roman" w:cs="Times New Roman"/>
              </w:rPr>
            </w:pPr>
          </w:p>
        </w:tc>
      </w:tr>
    </w:tbl>
    <w:p w:rsidR="000C2286" w:rsidRPr="00F103DE" w:rsidRDefault="000C2286" w:rsidP="000D67D3">
      <w:pPr>
        <w:pStyle w:val="ListParagraph"/>
        <w:rPr>
          <w:rFonts w:ascii="Times New Roman" w:hAnsi="Times New Roman" w:cs="Times New Roman"/>
        </w:rPr>
      </w:pPr>
    </w:p>
    <w:p w:rsidR="000C2286" w:rsidRPr="00F103DE" w:rsidRDefault="000C2286" w:rsidP="000D67D3">
      <w:pPr>
        <w:pStyle w:val="ListParagraph"/>
        <w:rPr>
          <w:rFonts w:ascii="Times New Roman" w:hAnsi="Times New Roman" w:cs="Times New Roman"/>
        </w:rPr>
      </w:pPr>
    </w:p>
    <w:tbl>
      <w:tblPr>
        <w:tblStyle w:val="TableGrid"/>
        <w:tblW w:w="9606" w:type="dxa"/>
        <w:tblLook w:val="04A0"/>
      </w:tblPr>
      <w:tblGrid>
        <w:gridCol w:w="9606"/>
      </w:tblGrid>
      <w:tr w:rsidR="000C2286" w:rsidRPr="00F103DE" w:rsidTr="0045307A">
        <w:tc>
          <w:tcPr>
            <w:tcW w:w="9606" w:type="dxa"/>
            <w:shd w:val="clear" w:color="auto" w:fill="9CC2E5" w:themeFill="accent1" w:themeFillTint="99"/>
          </w:tcPr>
          <w:p w:rsidR="000C2286" w:rsidRPr="00F103DE" w:rsidRDefault="000C2286" w:rsidP="00AE2C1B">
            <w:pPr>
              <w:pStyle w:val="ListParagraph"/>
              <w:numPr>
                <w:ilvl w:val="0"/>
                <w:numId w:val="8"/>
              </w:numPr>
              <w:ind w:left="284" w:hanging="284"/>
              <w:rPr>
                <w:rFonts w:ascii="Times New Roman" w:hAnsi="Times New Roman" w:cs="Times New Roman"/>
              </w:rPr>
            </w:pPr>
            <w:r w:rsidRPr="00F103DE">
              <w:rPr>
                <w:rFonts w:ascii="Times New Roman" w:hAnsi="Times New Roman" w:cs="Times New Roman"/>
              </w:rPr>
              <w:t>PENILAIAN</w:t>
            </w:r>
          </w:p>
        </w:tc>
      </w:tr>
      <w:tr w:rsidR="000C2286" w:rsidRPr="00F103DE" w:rsidTr="0045307A">
        <w:tc>
          <w:tcPr>
            <w:tcW w:w="9606" w:type="dxa"/>
          </w:tcPr>
          <w:p w:rsidR="000C2286" w:rsidRPr="00F103DE" w:rsidRDefault="000C2286" w:rsidP="006636EE">
            <w:pPr>
              <w:jc w:val="both"/>
              <w:rPr>
                <w:rFonts w:ascii="Times New Roman" w:hAnsi="Times New Roman" w:cs="Times New Roman"/>
              </w:rPr>
            </w:pPr>
            <w:r w:rsidRPr="00F103DE">
              <w:rPr>
                <w:rFonts w:ascii="Times New Roman" w:hAnsi="Times New Roman" w:cs="Times New Roman"/>
              </w:rPr>
              <w:t>Penilaian</w:t>
            </w:r>
            <w:r w:rsidR="00DB2C6D" w:rsidRPr="00F103DE">
              <w:rPr>
                <w:rFonts w:ascii="Times New Roman" w:hAnsi="Times New Roman" w:cs="Times New Roman"/>
                <w:lang w:val="id-ID"/>
              </w:rPr>
              <w:t xml:space="preserve"> </w:t>
            </w:r>
            <w:r w:rsidRPr="00F103DE">
              <w:rPr>
                <w:rFonts w:ascii="Times New Roman" w:hAnsi="Times New Roman" w:cs="Times New Roman"/>
              </w:rPr>
              <w:t>terhadap</w:t>
            </w:r>
            <w:r w:rsidR="00DB2C6D" w:rsidRPr="00F103DE">
              <w:rPr>
                <w:rFonts w:ascii="Times New Roman" w:hAnsi="Times New Roman" w:cs="Times New Roman"/>
                <w:lang w:val="id-ID"/>
              </w:rPr>
              <w:t xml:space="preserve"> </w:t>
            </w:r>
            <w:r w:rsidRPr="00F103DE">
              <w:rPr>
                <w:rFonts w:ascii="Times New Roman" w:hAnsi="Times New Roman" w:cs="Times New Roman"/>
              </w:rPr>
              <w:t>mahasiswa</w:t>
            </w:r>
            <w:r w:rsidR="00DB2C6D" w:rsidRPr="00F103DE">
              <w:rPr>
                <w:rFonts w:ascii="Times New Roman" w:hAnsi="Times New Roman" w:cs="Times New Roman"/>
                <w:lang w:val="id-ID"/>
              </w:rPr>
              <w:t xml:space="preserve"> </w:t>
            </w:r>
            <w:r w:rsidRPr="00F103DE">
              <w:rPr>
                <w:rFonts w:ascii="Times New Roman" w:hAnsi="Times New Roman" w:cs="Times New Roman"/>
              </w:rPr>
              <w:t>ditentukan</w:t>
            </w:r>
            <w:r w:rsidR="00DB2C6D" w:rsidRPr="00F103DE">
              <w:rPr>
                <w:rFonts w:ascii="Times New Roman" w:hAnsi="Times New Roman" w:cs="Times New Roman"/>
                <w:lang w:val="id-ID"/>
              </w:rPr>
              <w:t xml:space="preserve"> </w:t>
            </w:r>
            <w:r w:rsidRPr="00F103DE">
              <w:rPr>
                <w:rFonts w:ascii="Times New Roman" w:hAnsi="Times New Roman" w:cs="Times New Roman"/>
              </w:rPr>
              <w:t>oleh</w:t>
            </w:r>
            <w:r w:rsidR="00DB2C6D" w:rsidRPr="00F103DE">
              <w:rPr>
                <w:rFonts w:ascii="Times New Roman" w:hAnsi="Times New Roman" w:cs="Times New Roman"/>
                <w:lang w:val="id-ID"/>
              </w:rPr>
              <w:t xml:space="preserve"> </w:t>
            </w:r>
            <w:r w:rsidRPr="00F103DE">
              <w:rPr>
                <w:rFonts w:ascii="Times New Roman" w:hAnsi="Times New Roman" w:cs="Times New Roman"/>
              </w:rPr>
              <w:t>hasil</w:t>
            </w:r>
            <w:r w:rsidR="00DB2C6D" w:rsidRPr="00F103DE">
              <w:rPr>
                <w:rFonts w:ascii="Times New Roman" w:hAnsi="Times New Roman" w:cs="Times New Roman"/>
                <w:lang w:val="id-ID"/>
              </w:rPr>
              <w:t xml:space="preserve"> </w:t>
            </w:r>
            <w:r w:rsidRPr="00F103DE">
              <w:rPr>
                <w:rFonts w:ascii="Times New Roman" w:hAnsi="Times New Roman" w:cs="Times New Roman"/>
              </w:rPr>
              <w:t>belajar</w:t>
            </w:r>
            <w:r w:rsidR="00DB2C6D" w:rsidRPr="00F103DE">
              <w:rPr>
                <w:rFonts w:ascii="Times New Roman" w:hAnsi="Times New Roman" w:cs="Times New Roman"/>
                <w:lang w:val="id-ID"/>
              </w:rPr>
              <w:t xml:space="preserve"> </w:t>
            </w:r>
            <w:r w:rsidRPr="00F103DE">
              <w:rPr>
                <w:rFonts w:ascii="Times New Roman" w:hAnsi="Times New Roman" w:cs="Times New Roman"/>
              </w:rPr>
              <w:t>mahasiswa</w:t>
            </w:r>
            <w:r w:rsidR="00DB2C6D" w:rsidRPr="00F103DE">
              <w:rPr>
                <w:rFonts w:ascii="Times New Roman" w:hAnsi="Times New Roman" w:cs="Times New Roman"/>
                <w:lang w:val="id-ID"/>
              </w:rPr>
              <w:t xml:space="preserve"> </w:t>
            </w:r>
            <w:r w:rsidRPr="00F103DE">
              <w:rPr>
                <w:rFonts w:ascii="Times New Roman" w:hAnsi="Times New Roman" w:cs="Times New Roman"/>
              </w:rPr>
              <w:t>sendiri</w:t>
            </w:r>
            <w:r w:rsidR="00DB2C6D" w:rsidRPr="00F103DE">
              <w:rPr>
                <w:rFonts w:ascii="Times New Roman" w:hAnsi="Times New Roman" w:cs="Times New Roman"/>
                <w:lang w:val="id-ID"/>
              </w:rPr>
              <w:t xml:space="preserve"> </w:t>
            </w:r>
            <w:r w:rsidRPr="00F103DE">
              <w:rPr>
                <w:rFonts w:ascii="Times New Roman" w:hAnsi="Times New Roman" w:cs="Times New Roman"/>
              </w:rPr>
              <w:t>dengan</w:t>
            </w:r>
            <w:r w:rsidR="00DB2C6D" w:rsidRPr="00F103DE">
              <w:rPr>
                <w:rFonts w:ascii="Times New Roman" w:hAnsi="Times New Roman" w:cs="Times New Roman"/>
                <w:lang w:val="id-ID"/>
              </w:rPr>
              <w:t xml:space="preserve"> </w:t>
            </w:r>
            <w:r w:rsidRPr="00F103DE">
              <w:rPr>
                <w:rFonts w:ascii="Times New Roman" w:hAnsi="Times New Roman" w:cs="Times New Roman"/>
              </w:rPr>
              <w:t>menggunakan</w:t>
            </w:r>
            <w:r w:rsidR="00DB2C6D" w:rsidRPr="00F103DE">
              <w:rPr>
                <w:rFonts w:ascii="Times New Roman" w:hAnsi="Times New Roman" w:cs="Times New Roman"/>
                <w:lang w:val="id-ID"/>
              </w:rPr>
              <w:t xml:space="preserve"> </w:t>
            </w:r>
            <w:r w:rsidR="00DB2C6D" w:rsidRPr="00F103DE">
              <w:rPr>
                <w:rFonts w:ascii="Times New Roman" w:hAnsi="Times New Roman" w:cs="Times New Roman"/>
              </w:rPr>
              <w:t>system</w:t>
            </w:r>
            <w:r w:rsidR="00DB2C6D" w:rsidRPr="00F103DE">
              <w:rPr>
                <w:rFonts w:ascii="Times New Roman" w:hAnsi="Times New Roman" w:cs="Times New Roman"/>
                <w:lang w:val="id-ID"/>
              </w:rPr>
              <w:t xml:space="preserve"> </w:t>
            </w:r>
            <w:r w:rsidRPr="00F103DE">
              <w:rPr>
                <w:rFonts w:ascii="Times New Roman" w:hAnsi="Times New Roman" w:cs="Times New Roman"/>
              </w:rPr>
              <w:t>Penilaian</w:t>
            </w:r>
            <w:r w:rsidR="00DB2C6D" w:rsidRPr="00F103DE">
              <w:rPr>
                <w:rFonts w:ascii="Times New Roman" w:hAnsi="Times New Roman" w:cs="Times New Roman"/>
                <w:lang w:val="id-ID"/>
              </w:rPr>
              <w:t xml:space="preserve"> </w:t>
            </w:r>
            <w:r w:rsidRPr="00F103DE">
              <w:rPr>
                <w:rFonts w:ascii="Times New Roman" w:hAnsi="Times New Roman" w:cs="Times New Roman"/>
              </w:rPr>
              <w:t>Acuan Norma (PAN)</w:t>
            </w:r>
          </w:p>
          <w:p w:rsidR="0001714A" w:rsidRPr="00F103DE" w:rsidRDefault="0001714A" w:rsidP="00AE2C1B">
            <w:pPr>
              <w:rPr>
                <w:rFonts w:ascii="Times New Roman" w:hAnsi="Times New Roman" w:cs="Times New Roman"/>
              </w:rPr>
            </w:pPr>
          </w:p>
        </w:tc>
      </w:tr>
      <w:tr w:rsidR="000C2286" w:rsidRPr="00F103DE" w:rsidTr="0045307A">
        <w:tc>
          <w:tcPr>
            <w:tcW w:w="9606" w:type="dxa"/>
            <w:shd w:val="clear" w:color="auto" w:fill="9CC2E5" w:themeFill="accent1" w:themeFillTint="99"/>
          </w:tcPr>
          <w:p w:rsidR="000C2286" w:rsidRPr="00F103DE" w:rsidRDefault="000C2286" w:rsidP="00AE2C1B">
            <w:pPr>
              <w:pStyle w:val="ListParagraph"/>
              <w:numPr>
                <w:ilvl w:val="0"/>
                <w:numId w:val="8"/>
              </w:numPr>
              <w:ind w:left="284" w:hanging="284"/>
              <w:rPr>
                <w:rFonts w:ascii="Times New Roman" w:hAnsi="Times New Roman" w:cs="Times New Roman"/>
              </w:rPr>
            </w:pPr>
            <w:r w:rsidRPr="00F103DE">
              <w:rPr>
                <w:rFonts w:ascii="Times New Roman" w:hAnsi="Times New Roman" w:cs="Times New Roman"/>
              </w:rPr>
              <w:t>RENTANG NILAI</w:t>
            </w:r>
          </w:p>
        </w:tc>
      </w:tr>
      <w:tr w:rsidR="000C2286" w:rsidRPr="00F103DE" w:rsidTr="0045307A">
        <w:tc>
          <w:tcPr>
            <w:tcW w:w="9606" w:type="dxa"/>
          </w:tcPr>
          <w:p w:rsidR="000C2286" w:rsidRPr="00F103DE" w:rsidRDefault="000C2286" w:rsidP="00BB20E8">
            <w:pPr>
              <w:pStyle w:val="ListParagraph"/>
              <w:ind w:left="0"/>
              <w:rPr>
                <w:rFonts w:ascii="Times New Roman" w:hAnsi="Times New Roman" w:cs="Times New Roman"/>
                <w:lang w:val="id-ID"/>
              </w:rPr>
            </w:pPr>
          </w:p>
          <w:p w:rsidR="000C2286" w:rsidRPr="00F103DE" w:rsidRDefault="007C7388" w:rsidP="000C2286">
            <w:pPr>
              <w:pStyle w:val="ListParagraph"/>
              <w:rPr>
                <w:rFonts w:ascii="Times New Roman" w:hAnsi="Times New Roman" w:cs="Times New Roman"/>
                <w:lang w:val="id-ID"/>
              </w:rPr>
            </w:pPr>
            <w:r w:rsidRPr="00F103DE">
              <w:rPr>
                <w:rFonts w:ascii="Times New Roman" w:hAnsi="Times New Roman" w:cs="Times New Roman"/>
              </w:rPr>
              <w:t>A</w:t>
            </w:r>
            <w:r w:rsidR="002F5E95" w:rsidRPr="00F103DE">
              <w:rPr>
                <w:rFonts w:ascii="Times New Roman" w:hAnsi="Times New Roman" w:cs="Times New Roman"/>
                <w:lang w:val="id-ID"/>
              </w:rPr>
              <w:t xml:space="preserve">            :</w:t>
            </w:r>
            <w:r w:rsidR="000C2286" w:rsidRPr="00F103DE">
              <w:rPr>
                <w:rFonts w:ascii="Times New Roman" w:hAnsi="Times New Roman" w:cs="Times New Roman"/>
              </w:rPr>
              <w:t xml:space="preserve"> </w:t>
            </w:r>
            <m:oMath>
              <m:r>
                <w:rPr>
                  <w:rFonts w:ascii="Cambria Math" w:hAnsi="Times New Roman" w:cs="Times New Roman"/>
                </w:rPr>
                <m:t>≥</m:t>
              </m:r>
              <m:r>
                <w:rPr>
                  <w:rFonts w:ascii="Cambria Math" w:hAnsi="Times New Roman" w:cs="Times New Roman"/>
                </w:rPr>
                <m:t>85.00</m:t>
              </m:r>
              <m:r>
                <w:rPr>
                  <w:rFonts w:ascii="Cambria Math" w:hAnsi="Times New Roman" w:cs="Times New Roman"/>
                </w:rPr>
                <m:t>-</m:t>
              </m:r>
              <m:r>
                <w:rPr>
                  <w:rFonts w:ascii="Cambria Math" w:hAnsi="Times New Roman" w:cs="Times New Roman"/>
                </w:rPr>
                <m:t>&lt;100</m:t>
              </m:r>
            </m:oMath>
          </w:p>
          <w:p w:rsidR="000C2286" w:rsidRPr="00F103DE" w:rsidRDefault="002F5E95" w:rsidP="000C2286">
            <w:pPr>
              <w:pStyle w:val="ListParagraph"/>
              <w:rPr>
                <w:rFonts w:ascii="Times New Roman" w:hAnsi="Times New Roman" w:cs="Times New Roman"/>
                <w:i/>
                <w:lang w:val="id-ID"/>
              </w:rPr>
            </w:pPr>
            <w:r w:rsidRPr="00F103DE">
              <w:rPr>
                <w:rFonts w:ascii="Times New Roman" w:hAnsi="Times New Roman" w:cs="Times New Roman"/>
              </w:rPr>
              <w:t>B+</w:t>
            </w:r>
            <w:r w:rsidRPr="00F103DE">
              <w:rPr>
                <w:rFonts w:ascii="Times New Roman" w:hAnsi="Times New Roman" w:cs="Times New Roman"/>
              </w:rPr>
              <w:tab/>
            </w:r>
            <w:r w:rsidRPr="00F103DE">
              <w:rPr>
                <w:rFonts w:ascii="Times New Roman" w:hAnsi="Times New Roman" w:cs="Times New Roman"/>
                <w:lang w:val="id-ID"/>
              </w:rPr>
              <w:t>:</w:t>
            </w:r>
            <w:r w:rsidR="000C2286" w:rsidRPr="00F103DE">
              <w:rPr>
                <w:rFonts w:ascii="Times New Roman" w:hAnsi="Times New Roman" w:cs="Times New Roman"/>
              </w:rPr>
              <w:t xml:space="preserve"> </w:t>
            </w:r>
            <m:oMath>
              <m:r>
                <w:rPr>
                  <w:rFonts w:ascii="Cambria Math" w:hAnsi="Times New Roman" w:cs="Times New Roman"/>
                </w:rPr>
                <m:t>≥</m:t>
              </m:r>
              <m:r>
                <w:rPr>
                  <w:rFonts w:ascii="Cambria Math" w:hAnsi="Times New Roman" w:cs="Times New Roman"/>
                </w:rPr>
                <m:t>77.50</m:t>
              </m:r>
              <m:r>
                <w:rPr>
                  <w:rFonts w:ascii="Cambria Math" w:hAnsi="Times New Roman" w:cs="Times New Roman"/>
                </w:rPr>
                <m:t>-</m:t>
              </m:r>
              <m:r>
                <w:rPr>
                  <w:rFonts w:ascii="Cambria Math" w:hAnsi="Times New Roman" w:cs="Times New Roman"/>
                </w:rPr>
                <m:t>&lt;84.99</m:t>
              </m:r>
            </m:oMath>
          </w:p>
          <w:p w:rsidR="000C2286" w:rsidRPr="00F103DE" w:rsidRDefault="002F5E95" w:rsidP="000C2286">
            <w:pPr>
              <w:pStyle w:val="ListParagraph"/>
              <w:rPr>
                <w:rFonts w:ascii="Times New Roman" w:hAnsi="Times New Roman" w:cs="Times New Roman"/>
              </w:rPr>
            </w:pPr>
            <w:r w:rsidRPr="00F103DE">
              <w:rPr>
                <w:rFonts w:ascii="Times New Roman" w:hAnsi="Times New Roman" w:cs="Times New Roman"/>
              </w:rPr>
              <w:t>B</w:t>
            </w:r>
            <w:r w:rsidRPr="00F103DE">
              <w:rPr>
                <w:rFonts w:ascii="Times New Roman" w:hAnsi="Times New Roman" w:cs="Times New Roman"/>
              </w:rPr>
              <w:tab/>
            </w:r>
            <w:r w:rsidRPr="00F103DE">
              <w:rPr>
                <w:rFonts w:ascii="Times New Roman" w:hAnsi="Times New Roman" w:cs="Times New Roman"/>
                <w:lang w:val="id-ID"/>
              </w:rPr>
              <w:t>:</w:t>
            </w:r>
            <w:r w:rsidR="000C2286" w:rsidRPr="00F103DE">
              <w:rPr>
                <w:rFonts w:ascii="Times New Roman" w:hAnsi="Times New Roman" w:cs="Times New Roman"/>
              </w:rPr>
              <w:t xml:space="preserve"> </w:t>
            </w:r>
            <m:oMath>
              <m:r>
                <w:rPr>
                  <w:rFonts w:ascii="Cambria Math" w:hAnsi="Times New Roman" w:cs="Times New Roman"/>
                </w:rPr>
                <m:t>≥</m:t>
              </m:r>
              <m:r>
                <w:rPr>
                  <w:rFonts w:ascii="Cambria Math" w:hAnsi="Times New Roman" w:cs="Times New Roman"/>
                </w:rPr>
                <m:t>70.00</m:t>
              </m:r>
              <m:r>
                <w:rPr>
                  <w:rFonts w:ascii="Cambria Math" w:hAnsi="Times New Roman" w:cs="Times New Roman"/>
                </w:rPr>
                <m:t>-</m:t>
              </m:r>
              <m:r>
                <w:rPr>
                  <w:rFonts w:ascii="Cambria Math" w:hAnsi="Times New Roman" w:cs="Times New Roman"/>
                </w:rPr>
                <m:t>&lt;77.49</m:t>
              </m:r>
            </m:oMath>
          </w:p>
          <w:p w:rsidR="000C2286" w:rsidRPr="00F103DE" w:rsidRDefault="002F5E95" w:rsidP="000C2286">
            <w:pPr>
              <w:pStyle w:val="ListParagraph"/>
              <w:rPr>
                <w:rFonts w:ascii="Times New Roman" w:hAnsi="Times New Roman" w:cs="Times New Roman"/>
              </w:rPr>
            </w:pPr>
            <w:r w:rsidRPr="00F103DE">
              <w:rPr>
                <w:rFonts w:ascii="Times New Roman" w:hAnsi="Times New Roman" w:cs="Times New Roman"/>
              </w:rPr>
              <w:t>C+</w:t>
            </w:r>
            <w:r w:rsidRPr="00F103DE">
              <w:rPr>
                <w:rFonts w:ascii="Times New Roman" w:hAnsi="Times New Roman" w:cs="Times New Roman"/>
              </w:rPr>
              <w:tab/>
            </w:r>
            <w:r w:rsidRPr="00F103DE">
              <w:rPr>
                <w:rFonts w:ascii="Times New Roman" w:hAnsi="Times New Roman" w:cs="Times New Roman"/>
                <w:lang w:val="id-ID"/>
              </w:rPr>
              <w:t>:</w:t>
            </w:r>
            <w:r w:rsidR="000C2286" w:rsidRPr="00F103DE">
              <w:rPr>
                <w:rFonts w:ascii="Times New Roman" w:hAnsi="Times New Roman" w:cs="Times New Roman"/>
              </w:rPr>
              <w:t xml:space="preserve">  </w:t>
            </w:r>
            <m:oMath>
              <m:r>
                <w:rPr>
                  <w:rFonts w:ascii="Cambria Math" w:hAnsi="Times New Roman" w:cs="Times New Roman"/>
                </w:rPr>
                <m:t>≥</m:t>
              </m:r>
              <m:r>
                <w:rPr>
                  <w:rFonts w:ascii="Cambria Math" w:hAnsi="Times New Roman" w:cs="Times New Roman"/>
                </w:rPr>
                <m:t>62.50</m:t>
              </m:r>
              <m:r>
                <w:rPr>
                  <w:rFonts w:ascii="Cambria Math" w:hAnsi="Times New Roman" w:cs="Times New Roman"/>
                </w:rPr>
                <m:t>-</m:t>
              </m:r>
              <m:r>
                <w:rPr>
                  <w:rFonts w:ascii="Cambria Math" w:hAnsi="Times New Roman" w:cs="Times New Roman"/>
                </w:rPr>
                <m:t>&lt;69.99</m:t>
              </m:r>
            </m:oMath>
          </w:p>
          <w:p w:rsidR="000C2286" w:rsidRPr="00F103DE" w:rsidRDefault="002F5E95" w:rsidP="000C2286">
            <w:pPr>
              <w:pStyle w:val="ListParagraph"/>
              <w:rPr>
                <w:rFonts w:ascii="Times New Roman" w:hAnsi="Times New Roman" w:cs="Times New Roman"/>
              </w:rPr>
            </w:pPr>
            <w:r w:rsidRPr="00F103DE">
              <w:rPr>
                <w:rFonts w:ascii="Times New Roman" w:hAnsi="Times New Roman" w:cs="Times New Roman"/>
              </w:rPr>
              <w:t>C</w:t>
            </w:r>
            <w:r w:rsidRPr="00F103DE">
              <w:rPr>
                <w:rFonts w:ascii="Times New Roman" w:hAnsi="Times New Roman" w:cs="Times New Roman"/>
              </w:rPr>
              <w:tab/>
            </w:r>
            <w:r w:rsidRPr="00F103DE">
              <w:rPr>
                <w:rFonts w:ascii="Times New Roman" w:hAnsi="Times New Roman" w:cs="Times New Roman"/>
                <w:lang w:val="id-ID"/>
              </w:rPr>
              <w:t>:</w:t>
            </w:r>
            <w:r w:rsidR="000C2286" w:rsidRPr="00F103DE">
              <w:rPr>
                <w:rFonts w:ascii="Times New Roman" w:hAnsi="Times New Roman" w:cs="Times New Roman"/>
              </w:rPr>
              <w:t xml:space="preserve">  </w:t>
            </w:r>
            <m:oMath>
              <m:r>
                <w:rPr>
                  <w:rFonts w:ascii="Cambria Math" w:hAnsi="Times New Roman" w:cs="Times New Roman"/>
                </w:rPr>
                <m:t>≥</m:t>
              </m:r>
              <m:r>
                <w:rPr>
                  <w:rFonts w:ascii="Cambria Math" w:hAnsi="Times New Roman" w:cs="Times New Roman"/>
                </w:rPr>
                <m:t>55.00</m:t>
              </m:r>
              <m:r>
                <w:rPr>
                  <w:rFonts w:ascii="Cambria Math" w:hAnsi="Times New Roman" w:cs="Times New Roman"/>
                </w:rPr>
                <m:t>-</m:t>
              </m:r>
              <m:r>
                <w:rPr>
                  <w:rFonts w:ascii="Cambria Math" w:hAnsi="Times New Roman" w:cs="Times New Roman"/>
                </w:rPr>
                <m:t>&lt;62.49</m:t>
              </m:r>
            </m:oMath>
          </w:p>
          <w:p w:rsidR="000C2286" w:rsidRPr="00F103DE" w:rsidRDefault="002F5E95" w:rsidP="000C2286">
            <w:pPr>
              <w:pStyle w:val="ListParagraph"/>
              <w:rPr>
                <w:rFonts w:ascii="Times New Roman" w:hAnsi="Times New Roman" w:cs="Times New Roman"/>
              </w:rPr>
            </w:pPr>
            <w:r w:rsidRPr="00F103DE">
              <w:rPr>
                <w:rFonts w:ascii="Times New Roman" w:hAnsi="Times New Roman" w:cs="Times New Roman"/>
              </w:rPr>
              <w:t>D</w:t>
            </w:r>
            <w:r w:rsidRPr="00F103DE">
              <w:rPr>
                <w:rFonts w:ascii="Times New Roman" w:hAnsi="Times New Roman" w:cs="Times New Roman"/>
              </w:rPr>
              <w:tab/>
            </w:r>
            <w:r w:rsidRPr="00F103DE">
              <w:rPr>
                <w:rFonts w:ascii="Times New Roman" w:hAnsi="Times New Roman" w:cs="Times New Roman"/>
                <w:lang w:val="id-ID"/>
              </w:rPr>
              <w:t>:</w:t>
            </w:r>
            <w:r w:rsidR="000C2286" w:rsidRPr="00F103DE">
              <w:rPr>
                <w:rFonts w:ascii="Times New Roman" w:hAnsi="Times New Roman" w:cs="Times New Roman"/>
              </w:rPr>
              <w:t xml:space="preserve">  </w:t>
            </w:r>
            <m:oMath>
              <m:r>
                <w:rPr>
                  <w:rFonts w:ascii="Cambria Math" w:hAnsi="Times New Roman" w:cs="Times New Roman"/>
                </w:rPr>
                <m:t>≥</m:t>
              </m:r>
              <m:r>
                <w:rPr>
                  <w:rFonts w:ascii="Cambria Math" w:hAnsi="Times New Roman" w:cs="Times New Roman"/>
                </w:rPr>
                <m:t>45.00</m:t>
              </m:r>
              <m:r>
                <w:rPr>
                  <w:rFonts w:ascii="Cambria Math" w:hAnsi="Times New Roman" w:cs="Times New Roman"/>
                </w:rPr>
                <m:t>-</m:t>
              </m:r>
              <m:r>
                <w:rPr>
                  <w:rFonts w:ascii="Cambria Math" w:hAnsi="Times New Roman" w:cs="Times New Roman"/>
                </w:rPr>
                <m:t>&lt;54.99</m:t>
              </m:r>
            </m:oMath>
          </w:p>
          <w:p w:rsidR="000C2286" w:rsidRPr="00F103DE" w:rsidRDefault="007C7388" w:rsidP="000C2286">
            <w:pPr>
              <w:pStyle w:val="ListParagraph"/>
              <w:rPr>
                <w:rFonts w:ascii="Times New Roman" w:hAnsi="Times New Roman" w:cs="Times New Roman"/>
              </w:rPr>
            </w:pPr>
            <w:r w:rsidRPr="00F103DE">
              <w:rPr>
                <w:rFonts w:ascii="Times New Roman" w:hAnsi="Times New Roman" w:cs="Times New Roman"/>
              </w:rPr>
              <w:t>E</w:t>
            </w:r>
            <w:r w:rsidRPr="00F103DE">
              <w:rPr>
                <w:rFonts w:ascii="Times New Roman" w:hAnsi="Times New Roman" w:cs="Times New Roman"/>
              </w:rPr>
              <w:tab/>
            </w:r>
            <w:r w:rsidR="002F5E95" w:rsidRPr="00F103DE">
              <w:rPr>
                <w:rFonts w:ascii="Times New Roman" w:hAnsi="Times New Roman" w:cs="Times New Roman"/>
                <w:lang w:val="id-ID"/>
              </w:rPr>
              <w:t xml:space="preserve">: </w:t>
            </w:r>
            <m:oMath>
              <m:r>
                <w:rPr>
                  <w:rFonts w:ascii="Cambria Math" w:hAnsi="Times New Roman" w:cs="Times New Roman"/>
                </w:rPr>
                <m:t>≥</m:t>
              </m:r>
              <m:r>
                <w:rPr>
                  <w:rFonts w:ascii="Cambria Math" w:hAnsi="Times New Roman" w:cs="Times New Roman"/>
                </w:rPr>
                <m:t>00.00</m:t>
              </m:r>
              <m:r>
                <w:rPr>
                  <w:rFonts w:ascii="Cambria Math" w:hAnsi="Times New Roman" w:cs="Times New Roman"/>
                </w:rPr>
                <m:t>-</m:t>
              </m:r>
              <m:r>
                <w:rPr>
                  <w:rFonts w:ascii="Cambria Math" w:hAnsi="Times New Roman" w:cs="Times New Roman"/>
                </w:rPr>
                <m:t>&lt;44.99</m:t>
              </m:r>
            </m:oMath>
          </w:p>
          <w:p w:rsidR="000C2286" w:rsidRPr="00F103DE" w:rsidRDefault="000C2286" w:rsidP="000C2286">
            <w:pPr>
              <w:pStyle w:val="ListParagraph"/>
              <w:rPr>
                <w:rFonts w:ascii="Times New Roman" w:hAnsi="Times New Roman" w:cs="Times New Roman"/>
              </w:rPr>
            </w:pPr>
          </w:p>
        </w:tc>
      </w:tr>
    </w:tbl>
    <w:p w:rsidR="00AE2C1B" w:rsidRPr="00F103DE" w:rsidRDefault="00AE2C1B" w:rsidP="007C7388">
      <w:pPr>
        <w:rPr>
          <w:rFonts w:ascii="Times New Roman" w:hAnsi="Times New Roman" w:cs="Times New Roman"/>
        </w:rPr>
      </w:pPr>
    </w:p>
    <w:tbl>
      <w:tblPr>
        <w:tblStyle w:val="TableGrid"/>
        <w:tblW w:w="9606" w:type="dxa"/>
        <w:tblLook w:val="04A0"/>
      </w:tblPr>
      <w:tblGrid>
        <w:gridCol w:w="9606"/>
      </w:tblGrid>
      <w:tr w:rsidR="000C2286" w:rsidRPr="00F103DE" w:rsidTr="0045307A">
        <w:tc>
          <w:tcPr>
            <w:tcW w:w="9606" w:type="dxa"/>
            <w:shd w:val="clear" w:color="auto" w:fill="9CC2E5" w:themeFill="accent1" w:themeFillTint="99"/>
          </w:tcPr>
          <w:p w:rsidR="000C2286" w:rsidRPr="00F103DE" w:rsidRDefault="000C2286" w:rsidP="00BB20E8">
            <w:pPr>
              <w:pStyle w:val="ListParagraph"/>
              <w:numPr>
                <w:ilvl w:val="0"/>
                <w:numId w:val="8"/>
              </w:numPr>
              <w:ind w:left="284" w:hanging="284"/>
              <w:rPr>
                <w:rFonts w:ascii="Times New Roman" w:hAnsi="Times New Roman" w:cs="Times New Roman"/>
              </w:rPr>
            </w:pPr>
            <w:r w:rsidRPr="00F103DE">
              <w:rPr>
                <w:rFonts w:ascii="Times New Roman" w:hAnsi="Times New Roman" w:cs="Times New Roman"/>
              </w:rPr>
              <w:t>NORMA AKADEMIK/TATA TERTIB PERKULIAHAN</w:t>
            </w:r>
          </w:p>
          <w:p w:rsidR="000C2286" w:rsidRPr="00F103DE" w:rsidRDefault="000C2286" w:rsidP="00BB20E8">
            <w:pPr>
              <w:pStyle w:val="ListParagraph"/>
              <w:rPr>
                <w:rFonts w:ascii="Times New Roman" w:hAnsi="Times New Roman" w:cs="Times New Roman"/>
              </w:rPr>
            </w:pPr>
          </w:p>
        </w:tc>
      </w:tr>
      <w:tr w:rsidR="000C2286" w:rsidRPr="00F103DE" w:rsidTr="0045307A">
        <w:tc>
          <w:tcPr>
            <w:tcW w:w="9606" w:type="dxa"/>
          </w:tcPr>
          <w:p w:rsidR="000C2286" w:rsidRPr="00F103DE" w:rsidRDefault="000C2286" w:rsidP="000C2286">
            <w:pPr>
              <w:rPr>
                <w:rFonts w:ascii="Times New Roman" w:hAnsi="Times New Roman" w:cs="Times New Roman"/>
                <w:lang w:val="id-ID"/>
              </w:rPr>
            </w:pPr>
          </w:p>
          <w:p w:rsidR="00DB2C6D" w:rsidRPr="00F103DE" w:rsidRDefault="00DB2C6D" w:rsidP="00DB2C6D">
            <w:pPr>
              <w:numPr>
                <w:ilvl w:val="0"/>
                <w:numId w:val="15"/>
              </w:numPr>
              <w:tabs>
                <w:tab w:val="clear" w:pos="720"/>
                <w:tab w:val="num" w:pos="360"/>
              </w:tabs>
              <w:ind w:left="360"/>
              <w:jc w:val="both"/>
              <w:rPr>
                <w:rFonts w:ascii="Times New Roman" w:hAnsi="Times New Roman" w:cs="Times New Roman"/>
              </w:rPr>
            </w:pPr>
            <w:r w:rsidRPr="00F103DE">
              <w:rPr>
                <w:rFonts w:ascii="Times New Roman" w:hAnsi="Times New Roman" w:cs="Times New Roman"/>
              </w:rPr>
              <w:t>Setiap mahasiswa wajib</w:t>
            </w:r>
            <w:r w:rsidR="00937573" w:rsidRPr="00F103DE">
              <w:rPr>
                <w:rFonts w:ascii="Times New Roman" w:hAnsi="Times New Roman" w:cs="Times New Roman"/>
              </w:rPr>
              <w:t xml:space="preserve"> </w:t>
            </w:r>
            <w:r w:rsidR="00937573" w:rsidRPr="00F103DE">
              <w:rPr>
                <w:rFonts w:ascii="Times New Roman" w:hAnsi="Times New Roman" w:cs="Times New Roman"/>
                <w:lang w:val="id-ID"/>
              </w:rPr>
              <w:t>memb</w:t>
            </w:r>
            <w:r w:rsidR="00937573" w:rsidRPr="00F103DE">
              <w:rPr>
                <w:rFonts w:ascii="Times New Roman" w:hAnsi="Times New Roman" w:cs="Times New Roman"/>
              </w:rPr>
              <w:t>a</w:t>
            </w:r>
            <w:r w:rsidR="00937573" w:rsidRPr="00F103DE">
              <w:rPr>
                <w:rFonts w:ascii="Times New Roman" w:hAnsi="Times New Roman" w:cs="Times New Roman"/>
                <w:lang w:val="id-ID"/>
              </w:rPr>
              <w:t>wa m</w:t>
            </w:r>
            <w:r w:rsidR="00937573" w:rsidRPr="00F103DE">
              <w:rPr>
                <w:rFonts w:ascii="Times New Roman" w:hAnsi="Times New Roman" w:cs="Times New Roman"/>
              </w:rPr>
              <w:t>a</w:t>
            </w:r>
            <w:r w:rsidR="00937573" w:rsidRPr="00F103DE">
              <w:rPr>
                <w:rFonts w:ascii="Times New Roman" w:hAnsi="Times New Roman" w:cs="Times New Roman"/>
                <w:lang w:val="id-ID"/>
              </w:rPr>
              <w:t xml:space="preserve">teri </w:t>
            </w:r>
            <w:r w:rsidRPr="00F103DE">
              <w:rPr>
                <w:rFonts w:ascii="Times New Roman" w:hAnsi="Times New Roman" w:cs="Times New Roman"/>
              </w:rPr>
              <w:t>sebagai bahan perkuliahan.</w:t>
            </w:r>
          </w:p>
          <w:p w:rsidR="00DB2C6D" w:rsidRPr="00F103DE" w:rsidRDefault="00DB2C6D" w:rsidP="00DB2C6D">
            <w:pPr>
              <w:numPr>
                <w:ilvl w:val="0"/>
                <w:numId w:val="15"/>
              </w:numPr>
              <w:tabs>
                <w:tab w:val="clear" w:pos="720"/>
                <w:tab w:val="num" w:pos="360"/>
              </w:tabs>
              <w:ind w:left="360"/>
              <w:jc w:val="both"/>
              <w:rPr>
                <w:rFonts w:ascii="Times New Roman" w:hAnsi="Times New Roman" w:cs="Times New Roman"/>
                <w:b/>
              </w:rPr>
            </w:pPr>
            <w:r w:rsidRPr="00F103DE">
              <w:rPr>
                <w:rFonts w:ascii="Times New Roman" w:hAnsi="Times New Roman" w:cs="Times New Roman"/>
              </w:rPr>
              <w:t xml:space="preserve">Setiap mahasiswa wajib mengikuti perkuliahan tepat waktu. Mahasiswa yang terlambat 15 menit tidak diperkenankan mengikuti perkuliahan. </w:t>
            </w:r>
          </w:p>
          <w:p w:rsidR="00DB2C6D" w:rsidRPr="00F103DE" w:rsidRDefault="00DB2C6D" w:rsidP="00DB2C6D">
            <w:pPr>
              <w:numPr>
                <w:ilvl w:val="0"/>
                <w:numId w:val="15"/>
              </w:numPr>
              <w:tabs>
                <w:tab w:val="clear" w:pos="720"/>
                <w:tab w:val="num" w:pos="360"/>
              </w:tabs>
              <w:ind w:left="360"/>
              <w:jc w:val="both"/>
              <w:rPr>
                <w:rFonts w:ascii="Times New Roman" w:hAnsi="Times New Roman" w:cs="Times New Roman"/>
                <w:b/>
              </w:rPr>
            </w:pPr>
            <w:r w:rsidRPr="00F103DE">
              <w:rPr>
                <w:rFonts w:ascii="Times New Roman" w:hAnsi="Times New Roman" w:cs="Times New Roman"/>
              </w:rPr>
              <w:t>Apabila dosen tidak hadir setelah 15 menit dari jadwal kuliah, mahasiswa berhak menghubungi dosen dengan menanyakan kepada petugas waskat/piket perkuliahan. Jika dosen tidak datang dalam waktu 2 x 15 menit dari jadwal perkuliahan, maka mahasiswa berhak tidak mengikuti perkuliahan.</w:t>
            </w:r>
          </w:p>
          <w:p w:rsidR="00DB2C6D" w:rsidRPr="00F103DE" w:rsidRDefault="00DB2C6D" w:rsidP="00DB2C6D">
            <w:pPr>
              <w:numPr>
                <w:ilvl w:val="0"/>
                <w:numId w:val="15"/>
              </w:numPr>
              <w:tabs>
                <w:tab w:val="clear" w:pos="720"/>
                <w:tab w:val="num" w:pos="360"/>
              </w:tabs>
              <w:ind w:left="360"/>
              <w:jc w:val="both"/>
              <w:rPr>
                <w:rFonts w:ascii="Times New Roman" w:hAnsi="Times New Roman" w:cs="Times New Roman"/>
                <w:b/>
              </w:rPr>
            </w:pPr>
            <w:r w:rsidRPr="00F103DE">
              <w:rPr>
                <w:rFonts w:ascii="Times New Roman" w:hAnsi="Times New Roman" w:cs="Times New Roman"/>
                <w:lang w:val="fi-FI"/>
              </w:rPr>
              <w:t>Mahasiswa harus masuk ke dalam kelas sebelum perkuliahan di mulai.</w:t>
            </w:r>
          </w:p>
          <w:p w:rsidR="00DB2C6D" w:rsidRPr="00F103DE" w:rsidRDefault="00DB2C6D" w:rsidP="00DB2C6D">
            <w:pPr>
              <w:numPr>
                <w:ilvl w:val="0"/>
                <w:numId w:val="15"/>
              </w:numPr>
              <w:tabs>
                <w:tab w:val="clear" w:pos="720"/>
                <w:tab w:val="num" w:pos="360"/>
              </w:tabs>
              <w:ind w:left="360"/>
              <w:jc w:val="both"/>
              <w:rPr>
                <w:rFonts w:ascii="Times New Roman" w:hAnsi="Times New Roman" w:cs="Times New Roman"/>
                <w:b/>
              </w:rPr>
            </w:pPr>
            <w:r w:rsidRPr="00F103DE">
              <w:rPr>
                <w:rFonts w:ascii="Times New Roman" w:hAnsi="Times New Roman" w:cs="Times New Roman"/>
                <w:lang w:val="fi-FI"/>
              </w:rPr>
              <w:t>Mahasiswa minimal hadir 75% dari jumlah perkuliahan yang direncanakan untuk dapat mengikuti ujian final.</w:t>
            </w:r>
          </w:p>
          <w:p w:rsidR="00DB2C6D" w:rsidRPr="00F103DE" w:rsidRDefault="00DB2C6D" w:rsidP="00DB2C6D">
            <w:pPr>
              <w:numPr>
                <w:ilvl w:val="0"/>
                <w:numId w:val="15"/>
              </w:numPr>
              <w:tabs>
                <w:tab w:val="clear" w:pos="720"/>
                <w:tab w:val="num" w:pos="360"/>
              </w:tabs>
              <w:ind w:left="360"/>
              <w:jc w:val="both"/>
              <w:rPr>
                <w:rFonts w:ascii="Times New Roman" w:hAnsi="Times New Roman" w:cs="Times New Roman"/>
                <w:b/>
              </w:rPr>
            </w:pPr>
            <w:r w:rsidRPr="00F103DE">
              <w:rPr>
                <w:rFonts w:ascii="Times New Roman" w:hAnsi="Times New Roman" w:cs="Times New Roman"/>
                <w:lang w:val="fi-FI"/>
              </w:rPr>
              <w:t xml:space="preserve">Apabila mahasiswa tidak hadir, harus ada pemberitahuan kepada dosen </w:t>
            </w:r>
            <w:r w:rsidR="00937573" w:rsidRPr="00F103DE">
              <w:rPr>
                <w:rFonts w:ascii="Times New Roman" w:hAnsi="Times New Roman" w:cs="Times New Roman"/>
                <w:lang w:val="id-ID"/>
              </w:rPr>
              <w:t>seperti jik</w:t>
            </w:r>
            <w:r w:rsidR="00937573" w:rsidRPr="00F103DE">
              <w:rPr>
                <w:rFonts w:ascii="Times New Roman" w:hAnsi="Times New Roman" w:cs="Times New Roman"/>
              </w:rPr>
              <w:t>a</w:t>
            </w:r>
            <w:r w:rsidR="00937573" w:rsidRPr="00F103DE">
              <w:rPr>
                <w:rFonts w:ascii="Times New Roman" w:hAnsi="Times New Roman" w:cs="Times New Roman"/>
                <w:lang w:val="id-ID"/>
              </w:rPr>
              <w:t xml:space="preserve"> s</w:t>
            </w:r>
            <w:r w:rsidR="00937573" w:rsidRPr="00F103DE">
              <w:rPr>
                <w:rFonts w:ascii="Times New Roman" w:hAnsi="Times New Roman" w:cs="Times New Roman"/>
              </w:rPr>
              <w:t>a</w:t>
            </w:r>
            <w:r w:rsidR="00937573" w:rsidRPr="00F103DE">
              <w:rPr>
                <w:rFonts w:ascii="Times New Roman" w:hAnsi="Times New Roman" w:cs="Times New Roman"/>
                <w:lang w:val="id-ID"/>
              </w:rPr>
              <w:t>kit memberik</w:t>
            </w:r>
            <w:r w:rsidR="00937573" w:rsidRPr="00F103DE">
              <w:rPr>
                <w:rFonts w:ascii="Times New Roman" w:hAnsi="Times New Roman" w:cs="Times New Roman"/>
              </w:rPr>
              <w:t>a</w:t>
            </w:r>
            <w:r w:rsidR="00937573" w:rsidRPr="00F103DE">
              <w:rPr>
                <w:rFonts w:ascii="Times New Roman" w:hAnsi="Times New Roman" w:cs="Times New Roman"/>
                <w:lang w:val="id-ID"/>
              </w:rPr>
              <w:t>n sur</w:t>
            </w:r>
            <w:r w:rsidR="00937573" w:rsidRPr="00F103DE">
              <w:rPr>
                <w:rFonts w:ascii="Times New Roman" w:hAnsi="Times New Roman" w:cs="Times New Roman"/>
              </w:rPr>
              <w:t>a</w:t>
            </w:r>
            <w:r w:rsidR="00937573" w:rsidRPr="00F103DE">
              <w:rPr>
                <w:rFonts w:ascii="Times New Roman" w:hAnsi="Times New Roman" w:cs="Times New Roman"/>
                <w:lang w:val="id-ID"/>
              </w:rPr>
              <w:t>t keter</w:t>
            </w:r>
            <w:r w:rsidR="00937573" w:rsidRPr="00F103DE">
              <w:rPr>
                <w:rFonts w:ascii="Times New Roman" w:hAnsi="Times New Roman" w:cs="Times New Roman"/>
              </w:rPr>
              <w:t>a</w:t>
            </w:r>
            <w:r w:rsidR="00937573" w:rsidRPr="00F103DE">
              <w:rPr>
                <w:rFonts w:ascii="Times New Roman" w:hAnsi="Times New Roman" w:cs="Times New Roman"/>
                <w:lang w:val="id-ID"/>
              </w:rPr>
              <w:t>ng</w:t>
            </w:r>
            <w:r w:rsidR="00937573" w:rsidRPr="00F103DE">
              <w:rPr>
                <w:rFonts w:ascii="Times New Roman" w:hAnsi="Times New Roman" w:cs="Times New Roman"/>
              </w:rPr>
              <w:t>a</w:t>
            </w:r>
            <w:r w:rsidR="00937573" w:rsidRPr="00F103DE">
              <w:rPr>
                <w:rFonts w:ascii="Times New Roman" w:hAnsi="Times New Roman" w:cs="Times New Roman"/>
                <w:lang w:val="id-ID"/>
              </w:rPr>
              <w:t xml:space="preserve">n resmi </w:t>
            </w:r>
            <w:r w:rsidRPr="00F103DE">
              <w:rPr>
                <w:rFonts w:ascii="Times New Roman" w:hAnsi="Times New Roman" w:cs="Times New Roman"/>
                <w:lang w:val="fi-FI"/>
              </w:rPr>
              <w:t xml:space="preserve"> </w:t>
            </w:r>
            <w:r w:rsidR="00937573" w:rsidRPr="00F103DE">
              <w:rPr>
                <w:rFonts w:ascii="Times New Roman" w:hAnsi="Times New Roman" w:cs="Times New Roman"/>
                <w:lang w:val="id-ID"/>
              </w:rPr>
              <w:t>d</w:t>
            </w:r>
            <w:r w:rsidR="00937573" w:rsidRPr="00F103DE">
              <w:rPr>
                <w:rFonts w:ascii="Times New Roman" w:hAnsi="Times New Roman" w:cs="Times New Roman"/>
              </w:rPr>
              <w:t>a</w:t>
            </w:r>
            <w:r w:rsidR="00937573" w:rsidRPr="00F103DE">
              <w:rPr>
                <w:rFonts w:ascii="Times New Roman" w:hAnsi="Times New Roman" w:cs="Times New Roman"/>
                <w:lang w:val="id-ID"/>
              </w:rPr>
              <w:t>ri inst</w:t>
            </w:r>
            <w:r w:rsidR="00937573" w:rsidRPr="00F103DE">
              <w:rPr>
                <w:rFonts w:ascii="Times New Roman" w:hAnsi="Times New Roman" w:cs="Times New Roman"/>
              </w:rPr>
              <w:t>a</w:t>
            </w:r>
            <w:r w:rsidR="00937573" w:rsidRPr="00F103DE">
              <w:rPr>
                <w:rFonts w:ascii="Times New Roman" w:hAnsi="Times New Roman" w:cs="Times New Roman"/>
                <w:lang w:val="id-ID"/>
              </w:rPr>
              <w:t>nsi setemp</w:t>
            </w:r>
            <w:r w:rsidR="00937573" w:rsidRPr="00F103DE">
              <w:rPr>
                <w:rFonts w:ascii="Times New Roman" w:hAnsi="Times New Roman" w:cs="Times New Roman"/>
              </w:rPr>
              <w:t>a</w:t>
            </w:r>
            <w:r w:rsidR="00937573" w:rsidRPr="00F103DE">
              <w:rPr>
                <w:rFonts w:ascii="Times New Roman" w:hAnsi="Times New Roman" w:cs="Times New Roman"/>
                <w:lang w:val="id-ID"/>
              </w:rPr>
              <w:t>t</w:t>
            </w:r>
            <w:r w:rsidRPr="00F103DE">
              <w:rPr>
                <w:rFonts w:ascii="Times New Roman" w:hAnsi="Times New Roman" w:cs="Times New Roman"/>
                <w:lang w:val="fi-FI"/>
              </w:rPr>
              <w:t>.</w:t>
            </w:r>
            <w:r w:rsidRPr="00F103DE">
              <w:rPr>
                <w:rFonts w:ascii="Times New Roman" w:hAnsi="Times New Roman" w:cs="Times New Roman"/>
                <w:lang w:val="id-ID"/>
              </w:rPr>
              <w:t xml:space="preserve"> </w:t>
            </w:r>
          </w:p>
          <w:p w:rsidR="00DB2C6D" w:rsidRPr="00F103DE" w:rsidRDefault="00DB2C6D" w:rsidP="00DB2C6D">
            <w:pPr>
              <w:numPr>
                <w:ilvl w:val="0"/>
                <w:numId w:val="15"/>
              </w:numPr>
              <w:tabs>
                <w:tab w:val="clear" w:pos="720"/>
                <w:tab w:val="num" w:pos="360"/>
              </w:tabs>
              <w:ind w:left="360"/>
              <w:jc w:val="both"/>
              <w:rPr>
                <w:rFonts w:ascii="Times New Roman" w:hAnsi="Times New Roman" w:cs="Times New Roman"/>
                <w:b/>
              </w:rPr>
            </w:pPr>
            <w:r w:rsidRPr="00F103DE">
              <w:rPr>
                <w:rFonts w:ascii="Times New Roman" w:hAnsi="Times New Roman" w:cs="Times New Roman"/>
                <w:lang w:val="sv-SE"/>
              </w:rPr>
              <w:t>Mahasiswa dilarang meroko</w:t>
            </w:r>
            <w:r w:rsidRPr="00F103DE">
              <w:rPr>
                <w:rFonts w:ascii="Times New Roman" w:hAnsi="Times New Roman" w:cs="Times New Roman"/>
                <w:lang w:val="id-ID"/>
              </w:rPr>
              <w:t>k, makan dan menghidupkan telepon selular</w:t>
            </w:r>
            <w:r w:rsidRPr="00F103DE">
              <w:rPr>
                <w:rFonts w:ascii="Times New Roman" w:hAnsi="Times New Roman" w:cs="Times New Roman"/>
                <w:lang w:val="sv-SE"/>
              </w:rPr>
              <w:t xml:space="preserve"> sewaktu perkuliahan (dalam kelas).</w:t>
            </w:r>
          </w:p>
          <w:p w:rsidR="00DB2C6D" w:rsidRPr="00F103DE" w:rsidRDefault="00DB2C6D" w:rsidP="00DB2C6D">
            <w:pPr>
              <w:numPr>
                <w:ilvl w:val="0"/>
                <w:numId w:val="15"/>
              </w:numPr>
              <w:tabs>
                <w:tab w:val="clear" w:pos="720"/>
                <w:tab w:val="num" w:pos="360"/>
              </w:tabs>
              <w:ind w:left="360"/>
              <w:jc w:val="both"/>
              <w:rPr>
                <w:rFonts w:ascii="Times New Roman" w:hAnsi="Times New Roman" w:cs="Times New Roman"/>
                <w:b/>
              </w:rPr>
            </w:pPr>
            <w:r w:rsidRPr="00F103DE">
              <w:rPr>
                <w:rFonts w:ascii="Times New Roman" w:hAnsi="Times New Roman" w:cs="Times New Roman"/>
                <w:lang w:val="sv-SE"/>
              </w:rPr>
              <w:t>Mahasiswa dan dosen memakai pakaian yang rapi dan sopan sewaktu pelaksanaan perkuliahan.</w:t>
            </w:r>
            <w:r w:rsidRPr="00F103DE">
              <w:rPr>
                <w:rFonts w:ascii="Times New Roman" w:hAnsi="Times New Roman" w:cs="Times New Roman"/>
                <w:lang w:val="id-ID"/>
              </w:rPr>
              <w:t xml:space="preserve"> Tidak diperkenankan memakai sandal dan baju kaos oblong tanpa kerah.</w:t>
            </w:r>
          </w:p>
          <w:p w:rsidR="00DB2C6D" w:rsidRPr="00F103DE" w:rsidRDefault="00DB2C6D" w:rsidP="00DB2C6D">
            <w:pPr>
              <w:numPr>
                <w:ilvl w:val="0"/>
                <w:numId w:val="15"/>
              </w:numPr>
              <w:tabs>
                <w:tab w:val="clear" w:pos="720"/>
                <w:tab w:val="num" w:pos="360"/>
              </w:tabs>
              <w:ind w:left="360"/>
              <w:jc w:val="both"/>
              <w:rPr>
                <w:rFonts w:ascii="Times New Roman" w:hAnsi="Times New Roman" w:cs="Times New Roman"/>
                <w:b/>
              </w:rPr>
            </w:pPr>
            <w:r w:rsidRPr="00F103DE">
              <w:rPr>
                <w:rFonts w:ascii="Times New Roman" w:hAnsi="Times New Roman" w:cs="Times New Roman"/>
                <w:lang w:val="id-ID"/>
              </w:rPr>
              <w:t>Sewaktu mulai perkuliahan, mahasiswa telah menyiapkan perangkat/sarana yang dibutuhkan untuk kelancaran perkuliahan, seperti papan tulis, proyektor,</w:t>
            </w:r>
            <w:r w:rsidRPr="00F103DE">
              <w:rPr>
                <w:rFonts w:ascii="Times New Roman" w:hAnsi="Times New Roman" w:cs="Times New Roman"/>
              </w:rPr>
              <w:t xml:space="preserve"> LCD</w:t>
            </w:r>
            <w:r w:rsidRPr="00F103DE">
              <w:rPr>
                <w:rFonts w:ascii="Times New Roman" w:hAnsi="Times New Roman" w:cs="Times New Roman"/>
                <w:lang w:val="id-ID"/>
              </w:rPr>
              <w:t xml:space="preserve"> dll.</w:t>
            </w:r>
          </w:p>
          <w:p w:rsidR="00DB2C6D" w:rsidRPr="00F103DE" w:rsidRDefault="00DB2C6D" w:rsidP="00DB2C6D">
            <w:pPr>
              <w:numPr>
                <w:ilvl w:val="0"/>
                <w:numId w:val="15"/>
              </w:numPr>
              <w:tabs>
                <w:tab w:val="clear" w:pos="720"/>
                <w:tab w:val="num" w:pos="360"/>
              </w:tabs>
              <w:ind w:left="360"/>
              <w:jc w:val="both"/>
              <w:rPr>
                <w:rFonts w:ascii="Times New Roman" w:hAnsi="Times New Roman" w:cs="Times New Roman"/>
                <w:b/>
              </w:rPr>
            </w:pPr>
            <w:r w:rsidRPr="00F103DE">
              <w:rPr>
                <w:rFonts w:ascii="Times New Roman" w:hAnsi="Times New Roman" w:cs="Times New Roman"/>
                <w:lang w:val="id-ID"/>
              </w:rPr>
              <w:t>Setelah selesai perkuliahan, mahasiswa menyelesaikan/merapikan semua peragkat/sarana kuliah yang dipakai, misal: memulangkan infokus, dll.</w:t>
            </w:r>
          </w:p>
          <w:p w:rsidR="00DB2C6D" w:rsidRPr="00F103DE" w:rsidRDefault="00DB2C6D" w:rsidP="00DB2C6D">
            <w:pPr>
              <w:numPr>
                <w:ilvl w:val="0"/>
                <w:numId w:val="15"/>
              </w:numPr>
              <w:tabs>
                <w:tab w:val="clear" w:pos="720"/>
                <w:tab w:val="num" w:pos="360"/>
              </w:tabs>
              <w:ind w:left="360"/>
              <w:jc w:val="both"/>
              <w:rPr>
                <w:rFonts w:ascii="Times New Roman" w:hAnsi="Times New Roman" w:cs="Times New Roman"/>
                <w:b/>
              </w:rPr>
            </w:pPr>
            <w:r w:rsidRPr="00F103DE">
              <w:rPr>
                <w:rFonts w:ascii="Times New Roman" w:hAnsi="Times New Roman" w:cs="Times New Roman"/>
                <w:lang w:val="id-ID"/>
              </w:rPr>
              <w:t>Mahasiswa harus memiliki komitmen untuk mengikuti perkuliahan dengan baik dan melaksanakan semua tugas yang disepakati secara optimal.</w:t>
            </w:r>
          </w:p>
          <w:p w:rsidR="00DB2C6D" w:rsidRPr="00F103DE" w:rsidRDefault="00DB2C6D" w:rsidP="00DB2C6D">
            <w:pPr>
              <w:numPr>
                <w:ilvl w:val="0"/>
                <w:numId w:val="15"/>
              </w:numPr>
              <w:tabs>
                <w:tab w:val="clear" w:pos="720"/>
                <w:tab w:val="num" w:pos="360"/>
              </w:tabs>
              <w:ind w:left="360"/>
              <w:jc w:val="both"/>
              <w:rPr>
                <w:rFonts w:ascii="Times New Roman" w:hAnsi="Times New Roman" w:cs="Times New Roman"/>
                <w:b/>
              </w:rPr>
            </w:pPr>
            <w:r w:rsidRPr="00F103DE">
              <w:rPr>
                <w:rFonts w:ascii="Times New Roman" w:hAnsi="Times New Roman" w:cs="Times New Roman"/>
                <w:lang w:val="fi-FI"/>
              </w:rPr>
              <w:t>Mahasiswa harus mengerjakan semua tugas yang sudah disepakati secara optimal.</w:t>
            </w:r>
          </w:p>
          <w:p w:rsidR="00DB2C6D" w:rsidRPr="00F103DE" w:rsidRDefault="00DB2C6D" w:rsidP="00DB2C6D">
            <w:pPr>
              <w:numPr>
                <w:ilvl w:val="0"/>
                <w:numId w:val="15"/>
              </w:numPr>
              <w:tabs>
                <w:tab w:val="clear" w:pos="720"/>
                <w:tab w:val="num" w:pos="360"/>
              </w:tabs>
              <w:ind w:left="360"/>
              <w:jc w:val="both"/>
              <w:rPr>
                <w:rFonts w:ascii="Times New Roman" w:hAnsi="Times New Roman" w:cs="Times New Roman"/>
                <w:b/>
              </w:rPr>
            </w:pPr>
            <w:r w:rsidRPr="00F103DE">
              <w:rPr>
                <w:rFonts w:ascii="Times New Roman" w:hAnsi="Times New Roman" w:cs="Times New Roman"/>
                <w:lang w:val="fi-FI"/>
              </w:rPr>
              <w:t>Mahasiswa harus menyerahkan tugas sesuai dengan kesepakatan bersama.</w:t>
            </w:r>
          </w:p>
          <w:p w:rsidR="00DB2C6D" w:rsidRPr="00F103DE" w:rsidRDefault="00DB2C6D" w:rsidP="00DB2C6D">
            <w:pPr>
              <w:numPr>
                <w:ilvl w:val="0"/>
                <w:numId w:val="15"/>
              </w:numPr>
              <w:tabs>
                <w:tab w:val="clear" w:pos="720"/>
                <w:tab w:val="num" w:pos="360"/>
              </w:tabs>
              <w:ind w:left="360"/>
              <w:jc w:val="both"/>
              <w:rPr>
                <w:rFonts w:ascii="Times New Roman" w:hAnsi="Times New Roman" w:cs="Times New Roman"/>
                <w:b/>
              </w:rPr>
            </w:pPr>
            <w:r w:rsidRPr="00F103DE">
              <w:rPr>
                <w:rFonts w:ascii="Times New Roman" w:hAnsi="Times New Roman" w:cs="Times New Roman"/>
                <w:lang w:val="es-ES"/>
              </w:rPr>
              <w:t>Penilaian dilaksanakan atas dasar tugas, partisipasi, dan tes yang dilakukan selama proses belajar.</w:t>
            </w:r>
          </w:p>
          <w:p w:rsidR="00DB2C6D" w:rsidRPr="00F103DE" w:rsidRDefault="00DB2C6D" w:rsidP="00DB2C6D">
            <w:pPr>
              <w:numPr>
                <w:ilvl w:val="0"/>
                <w:numId w:val="15"/>
              </w:numPr>
              <w:tabs>
                <w:tab w:val="clear" w:pos="720"/>
                <w:tab w:val="num" w:pos="360"/>
              </w:tabs>
              <w:ind w:left="360"/>
              <w:jc w:val="both"/>
              <w:rPr>
                <w:rFonts w:ascii="Times New Roman" w:hAnsi="Times New Roman" w:cs="Times New Roman"/>
                <w:b/>
              </w:rPr>
            </w:pPr>
            <w:r w:rsidRPr="00F103DE">
              <w:rPr>
                <w:rFonts w:ascii="Times New Roman" w:hAnsi="Times New Roman" w:cs="Times New Roman"/>
                <w:lang w:val="es-ES"/>
              </w:rPr>
              <w:t>Masih dimungkinkan dalam perkuliahan timbul perjanjian/komitmen baru, untuk mendukung keberhasilan pelaksanakan perkuliahan.</w:t>
            </w:r>
          </w:p>
          <w:p w:rsidR="000C2286" w:rsidRPr="00286D05" w:rsidRDefault="000C2286" w:rsidP="00286D05">
            <w:pPr>
              <w:rPr>
                <w:rFonts w:ascii="Times New Roman" w:hAnsi="Times New Roman" w:cs="Times New Roman"/>
                <w:lang w:val="id-ID"/>
              </w:rPr>
            </w:pPr>
          </w:p>
        </w:tc>
      </w:tr>
    </w:tbl>
    <w:p w:rsidR="00C574B7" w:rsidRPr="00F103DE" w:rsidRDefault="00C574B7" w:rsidP="001545B4">
      <w:pPr>
        <w:pStyle w:val="ListParagraph"/>
        <w:rPr>
          <w:rFonts w:ascii="Times New Roman" w:hAnsi="Times New Roman" w:cs="Times New Roman"/>
        </w:rPr>
      </w:pPr>
    </w:p>
    <w:tbl>
      <w:tblPr>
        <w:tblStyle w:val="TableGrid"/>
        <w:tblW w:w="9606" w:type="dxa"/>
        <w:tblLook w:val="04A0"/>
      </w:tblPr>
      <w:tblGrid>
        <w:gridCol w:w="9606"/>
      </w:tblGrid>
      <w:tr w:rsidR="006B74E3" w:rsidRPr="00F103DE" w:rsidTr="0045307A">
        <w:tc>
          <w:tcPr>
            <w:tcW w:w="9606" w:type="dxa"/>
            <w:shd w:val="clear" w:color="auto" w:fill="9CC2E5" w:themeFill="accent1" w:themeFillTint="99"/>
          </w:tcPr>
          <w:p w:rsidR="006B74E3" w:rsidRPr="00F103DE" w:rsidRDefault="006B74E3" w:rsidP="006B0498">
            <w:pPr>
              <w:pStyle w:val="ListParagraph"/>
              <w:numPr>
                <w:ilvl w:val="0"/>
                <w:numId w:val="13"/>
              </w:numPr>
              <w:ind w:left="284" w:hanging="284"/>
              <w:rPr>
                <w:rFonts w:ascii="Times New Roman" w:hAnsi="Times New Roman" w:cs="Times New Roman"/>
              </w:rPr>
            </w:pPr>
            <w:r w:rsidRPr="00F103DE">
              <w:rPr>
                <w:rFonts w:ascii="Times New Roman" w:hAnsi="Times New Roman" w:cs="Times New Roman"/>
              </w:rPr>
              <w:t>PERNYATAAN PERSETUJUAN KONTRAK</w:t>
            </w:r>
          </w:p>
          <w:p w:rsidR="006B74E3" w:rsidRPr="00F103DE" w:rsidRDefault="006B74E3" w:rsidP="00BB20E8">
            <w:pPr>
              <w:pStyle w:val="ListParagraph"/>
              <w:rPr>
                <w:rFonts w:ascii="Times New Roman" w:hAnsi="Times New Roman" w:cs="Times New Roman"/>
              </w:rPr>
            </w:pPr>
          </w:p>
        </w:tc>
      </w:tr>
      <w:tr w:rsidR="006B74E3" w:rsidRPr="00F103DE" w:rsidTr="0045307A">
        <w:tc>
          <w:tcPr>
            <w:tcW w:w="9606" w:type="dxa"/>
          </w:tcPr>
          <w:p w:rsidR="006B74E3" w:rsidRPr="00F103DE" w:rsidRDefault="006B74E3" w:rsidP="006B74E3">
            <w:pPr>
              <w:jc w:val="both"/>
              <w:rPr>
                <w:rFonts w:ascii="Times New Roman" w:hAnsi="Times New Roman" w:cs="Times New Roman"/>
              </w:rPr>
            </w:pPr>
            <w:r w:rsidRPr="00F103DE">
              <w:rPr>
                <w:rFonts w:ascii="Times New Roman" w:hAnsi="Times New Roman" w:cs="Times New Roman"/>
              </w:rPr>
              <w:t xml:space="preserve">Medan,   </w:t>
            </w:r>
            <w:r w:rsidR="002F5E95" w:rsidRPr="00F103DE">
              <w:rPr>
                <w:rFonts w:ascii="Times New Roman" w:hAnsi="Times New Roman" w:cs="Times New Roman"/>
                <w:lang w:val="id-ID"/>
              </w:rPr>
              <w:t>3 September</w:t>
            </w:r>
            <w:r w:rsidR="00C55D68" w:rsidRPr="00F103DE">
              <w:rPr>
                <w:rFonts w:ascii="Times New Roman" w:hAnsi="Times New Roman" w:cs="Times New Roman"/>
                <w:lang w:val="id-ID"/>
              </w:rPr>
              <w:t xml:space="preserve"> </w:t>
            </w:r>
            <w:r w:rsidRPr="00F103DE">
              <w:rPr>
                <w:rFonts w:ascii="Times New Roman" w:hAnsi="Times New Roman" w:cs="Times New Roman"/>
              </w:rPr>
              <w:t>2018</w:t>
            </w:r>
          </w:p>
          <w:p w:rsidR="006B74E3" w:rsidRPr="00F103DE" w:rsidRDefault="006B74E3" w:rsidP="006B74E3">
            <w:pPr>
              <w:jc w:val="both"/>
              <w:rPr>
                <w:rFonts w:ascii="Times New Roman" w:hAnsi="Times New Roman" w:cs="Times New Roman"/>
              </w:rPr>
            </w:pPr>
          </w:p>
          <w:p w:rsidR="00C55D68" w:rsidRPr="00F103DE" w:rsidRDefault="00C55D68" w:rsidP="00C55D68">
            <w:pPr>
              <w:jc w:val="both"/>
              <w:rPr>
                <w:rFonts w:ascii="Times New Roman" w:hAnsi="Times New Roman" w:cs="Times New Roman"/>
              </w:rPr>
            </w:pPr>
            <w:r w:rsidRPr="00F103DE">
              <w:rPr>
                <w:rFonts w:ascii="Times New Roman" w:hAnsi="Times New Roman" w:cs="Times New Roman"/>
              </w:rPr>
              <w:t>Demikian Kontrak Kuliah ini kami buat bersama tanpa ada paksaan oleh pihak manapun. Kontrak kuliah ini dijadikan sebagai pedoman dalam pelaksanaan perkuliahan, dan bilamana ada yang belum termuat dalam kontrak ini tetapi dianggap perlu, maka dapat dilaksanakan atas kesepakatan bersama.</w:t>
            </w:r>
          </w:p>
          <w:p w:rsidR="006B74E3" w:rsidRPr="00F103DE" w:rsidRDefault="006B74E3" w:rsidP="006B74E3">
            <w:pPr>
              <w:jc w:val="both"/>
              <w:rPr>
                <w:rFonts w:ascii="Times New Roman" w:hAnsi="Times New Roman" w:cs="Times New Roman"/>
              </w:rPr>
            </w:pPr>
            <w:r w:rsidRPr="00F103DE">
              <w:rPr>
                <w:rFonts w:ascii="Times New Roman" w:hAnsi="Times New Roman" w:cs="Times New Roman"/>
              </w:rPr>
              <w:t>.</w:t>
            </w:r>
          </w:p>
          <w:p w:rsidR="0076077E" w:rsidRPr="00F103DE" w:rsidRDefault="0076077E" w:rsidP="006B74E3">
            <w:pPr>
              <w:jc w:val="both"/>
              <w:rPr>
                <w:rFonts w:ascii="Times New Roman" w:hAnsi="Times New Roman" w:cs="Times New Roman"/>
              </w:rPr>
            </w:pPr>
          </w:p>
          <w:p w:rsidR="006B74E3" w:rsidRPr="00F103DE" w:rsidRDefault="006B74E3" w:rsidP="006B74E3">
            <w:pPr>
              <w:jc w:val="both"/>
              <w:rPr>
                <w:rFonts w:ascii="Times New Roman" w:hAnsi="Times New Roman" w:cs="Times New Roman"/>
              </w:rPr>
            </w:pPr>
            <w:r w:rsidRPr="00F103DE">
              <w:rPr>
                <w:rFonts w:ascii="Times New Roman" w:hAnsi="Times New Roman" w:cs="Times New Roman"/>
              </w:rPr>
              <w:t>Para pihak yang bersepakat :</w:t>
            </w:r>
          </w:p>
          <w:p w:rsidR="006B74E3" w:rsidRPr="00F103DE" w:rsidRDefault="006B74E3" w:rsidP="006B74E3">
            <w:pPr>
              <w:jc w:val="both"/>
              <w:rPr>
                <w:rFonts w:ascii="Times New Roman" w:hAnsi="Times New Roman" w:cs="Times New Roman"/>
              </w:rPr>
            </w:pPr>
          </w:p>
          <w:p w:rsidR="006B74E3" w:rsidRPr="00F103DE" w:rsidRDefault="006B74E3" w:rsidP="006B74E3">
            <w:pPr>
              <w:jc w:val="both"/>
              <w:rPr>
                <w:rFonts w:ascii="Times New Roman" w:hAnsi="Times New Roman" w:cs="Times New Roman"/>
              </w:rPr>
            </w:pPr>
          </w:p>
          <w:p w:rsidR="006B74E3" w:rsidRPr="00F103DE" w:rsidRDefault="006B74E3" w:rsidP="006B74E3">
            <w:pPr>
              <w:jc w:val="both"/>
              <w:rPr>
                <w:rFonts w:ascii="Times New Roman" w:hAnsi="Times New Roman" w:cs="Times New Roman"/>
              </w:rPr>
            </w:pPr>
            <w:r w:rsidRPr="00F103DE">
              <w:rPr>
                <w:rFonts w:ascii="Times New Roman" w:hAnsi="Times New Roman" w:cs="Times New Roman"/>
              </w:rPr>
              <w:t>Dosen</w:t>
            </w:r>
            <w:r w:rsidR="00397B99" w:rsidRPr="00F103DE">
              <w:rPr>
                <w:rFonts w:ascii="Times New Roman" w:hAnsi="Times New Roman" w:cs="Times New Roman"/>
                <w:lang w:val="id-ID"/>
              </w:rPr>
              <w:t xml:space="preserve"> </w:t>
            </w:r>
            <w:r w:rsidRPr="00F103DE">
              <w:rPr>
                <w:rFonts w:ascii="Times New Roman" w:hAnsi="Times New Roman" w:cs="Times New Roman"/>
              </w:rPr>
              <w:t>Pengampu,                                                                           Perwakilan</w:t>
            </w:r>
            <w:r w:rsidR="00397B99" w:rsidRPr="00F103DE">
              <w:rPr>
                <w:rFonts w:ascii="Times New Roman" w:hAnsi="Times New Roman" w:cs="Times New Roman"/>
                <w:lang w:val="id-ID"/>
              </w:rPr>
              <w:t xml:space="preserve"> </w:t>
            </w:r>
            <w:r w:rsidRPr="00F103DE">
              <w:rPr>
                <w:rFonts w:ascii="Times New Roman" w:hAnsi="Times New Roman" w:cs="Times New Roman"/>
              </w:rPr>
              <w:t>Mahasiswa,</w:t>
            </w:r>
          </w:p>
          <w:p w:rsidR="006B74E3" w:rsidRPr="00F103DE" w:rsidRDefault="006B74E3" w:rsidP="006B74E3">
            <w:pPr>
              <w:jc w:val="both"/>
              <w:rPr>
                <w:rFonts w:ascii="Times New Roman" w:hAnsi="Times New Roman" w:cs="Times New Roman"/>
              </w:rPr>
            </w:pPr>
          </w:p>
          <w:p w:rsidR="006B74E3" w:rsidRPr="00F103DE" w:rsidRDefault="006B74E3" w:rsidP="006B74E3">
            <w:pPr>
              <w:jc w:val="both"/>
              <w:rPr>
                <w:rFonts w:ascii="Times New Roman" w:hAnsi="Times New Roman" w:cs="Times New Roman"/>
              </w:rPr>
            </w:pPr>
          </w:p>
          <w:p w:rsidR="006B74E3" w:rsidRPr="00F103DE" w:rsidRDefault="006B74E3" w:rsidP="006B74E3">
            <w:pPr>
              <w:jc w:val="both"/>
              <w:rPr>
                <w:rFonts w:ascii="Times New Roman" w:hAnsi="Times New Roman" w:cs="Times New Roman"/>
              </w:rPr>
            </w:pPr>
          </w:p>
          <w:p w:rsidR="001910DD" w:rsidRPr="00F103DE" w:rsidRDefault="001910DD" w:rsidP="006B74E3">
            <w:pPr>
              <w:jc w:val="both"/>
              <w:rPr>
                <w:rFonts w:ascii="Times New Roman" w:hAnsi="Times New Roman" w:cs="Times New Roman"/>
              </w:rPr>
            </w:pPr>
          </w:p>
          <w:p w:rsidR="006B74E3" w:rsidRPr="00F103DE" w:rsidRDefault="00C55D68" w:rsidP="006B74E3">
            <w:pPr>
              <w:jc w:val="both"/>
              <w:rPr>
                <w:rFonts w:ascii="Times New Roman" w:hAnsi="Times New Roman" w:cs="Times New Roman"/>
              </w:rPr>
            </w:pPr>
            <w:r w:rsidRPr="00F103DE">
              <w:rPr>
                <w:rFonts w:ascii="Times New Roman" w:hAnsi="Times New Roman" w:cs="Times New Roman"/>
                <w:lang w:val="id-ID"/>
              </w:rPr>
              <w:t>Nen</w:t>
            </w:r>
            <w:r w:rsidRPr="00F103DE">
              <w:rPr>
                <w:rFonts w:ascii="Times New Roman" w:hAnsi="Times New Roman" w:cs="Times New Roman"/>
              </w:rPr>
              <w:t>na</w:t>
            </w:r>
            <w:r w:rsidRPr="00F103DE">
              <w:rPr>
                <w:rFonts w:ascii="Times New Roman" w:hAnsi="Times New Roman" w:cs="Times New Roman"/>
                <w:lang w:val="id-ID"/>
              </w:rPr>
              <w:t xml:space="preserve"> Irs</w:t>
            </w:r>
            <w:r w:rsidRPr="00F103DE">
              <w:rPr>
                <w:rFonts w:ascii="Times New Roman" w:hAnsi="Times New Roman" w:cs="Times New Roman"/>
              </w:rPr>
              <w:t>a</w:t>
            </w:r>
            <w:r w:rsidRPr="00F103DE">
              <w:rPr>
                <w:rFonts w:ascii="Times New Roman" w:hAnsi="Times New Roman" w:cs="Times New Roman"/>
                <w:lang w:val="id-ID"/>
              </w:rPr>
              <w:t xml:space="preserve"> Sy</w:t>
            </w:r>
            <w:r w:rsidRPr="00F103DE">
              <w:rPr>
                <w:rFonts w:ascii="Times New Roman" w:hAnsi="Times New Roman" w:cs="Times New Roman"/>
              </w:rPr>
              <w:t>ahp</w:t>
            </w:r>
            <w:r w:rsidRPr="00F103DE">
              <w:rPr>
                <w:rFonts w:ascii="Times New Roman" w:hAnsi="Times New Roman" w:cs="Times New Roman"/>
                <w:lang w:val="id-ID"/>
              </w:rPr>
              <w:t>utri</w:t>
            </w:r>
            <w:r w:rsidRPr="00F103DE">
              <w:rPr>
                <w:rFonts w:ascii="Times New Roman" w:hAnsi="Times New Roman" w:cs="Times New Roman"/>
              </w:rPr>
              <w:t>, M.Si.</w:t>
            </w:r>
          </w:p>
          <w:p w:rsidR="006B74E3" w:rsidRPr="00F103DE" w:rsidRDefault="006B74E3" w:rsidP="006B74E3">
            <w:pPr>
              <w:jc w:val="both"/>
              <w:rPr>
                <w:rFonts w:ascii="Times New Roman" w:hAnsi="Times New Roman" w:cs="Times New Roman"/>
              </w:rPr>
            </w:pPr>
          </w:p>
          <w:p w:rsidR="006B74E3" w:rsidRPr="00F103DE" w:rsidRDefault="006B74E3" w:rsidP="006B74E3">
            <w:pPr>
              <w:jc w:val="both"/>
              <w:rPr>
                <w:rFonts w:ascii="Times New Roman" w:hAnsi="Times New Roman" w:cs="Times New Roman"/>
              </w:rPr>
            </w:pPr>
          </w:p>
          <w:p w:rsidR="006B74E3" w:rsidRPr="00F103DE" w:rsidRDefault="00DC6635" w:rsidP="002F5E95">
            <w:pPr>
              <w:jc w:val="center"/>
              <w:rPr>
                <w:rFonts w:ascii="Times New Roman" w:hAnsi="Times New Roman" w:cs="Times New Roman"/>
                <w:lang w:val="id-ID"/>
              </w:rPr>
            </w:pPr>
            <w:r w:rsidRPr="00F103DE">
              <w:rPr>
                <w:rFonts w:ascii="Times New Roman" w:hAnsi="Times New Roman" w:cs="Times New Roman"/>
              </w:rPr>
              <w:t>Mengetahui</w:t>
            </w:r>
            <w:r w:rsidRPr="00F103DE">
              <w:rPr>
                <w:rFonts w:ascii="Times New Roman" w:hAnsi="Times New Roman" w:cs="Times New Roman"/>
                <w:lang w:val="id-ID"/>
              </w:rPr>
              <w:t xml:space="preserve"> </w:t>
            </w:r>
            <w:r w:rsidRPr="00F103DE">
              <w:rPr>
                <w:rFonts w:ascii="Times New Roman" w:hAnsi="Times New Roman" w:cs="Times New Roman"/>
                <w:sz w:val="24"/>
                <w:szCs w:val="24"/>
              </w:rPr>
              <w:t>Ketua PRODI</w:t>
            </w:r>
          </w:p>
          <w:p w:rsidR="006B74E3" w:rsidRPr="00F103DE" w:rsidRDefault="006B74E3" w:rsidP="006B74E3">
            <w:pPr>
              <w:jc w:val="both"/>
              <w:rPr>
                <w:rFonts w:ascii="Times New Roman" w:hAnsi="Times New Roman" w:cs="Times New Roman"/>
              </w:rPr>
            </w:pPr>
          </w:p>
          <w:p w:rsidR="006B74E3" w:rsidRPr="00F103DE" w:rsidRDefault="006B74E3" w:rsidP="006B74E3">
            <w:pPr>
              <w:jc w:val="both"/>
              <w:rPr>
                <w:rFonts w:ascii="Times New Roman" w:hAnsi="Times New Roman" w:cs="Times New Roman"/>
              </w:rPr>
            </w:pPr>
          </w:p>
          <w:p w:rsidR="006B74E3" w:rsidRPr="00F103DE" w:rsidRDefault="006B74E3" w:rsidP="006B74E3">
            <w:pPr>
              <w:jc w:val="both"/>
              <w:rPr>
                <w:rFonts w:ascii="Times New Roman" w:hAnsi="Times New Roman" w:cs="Times New Roman"/>
              </w:rPr>
            </w:pPr>
          </w:p>
          <w:p w:rsidR="001910DD" w:rsidRPr="00F103DE" w:rsidRDefault="00DC6635" w:rsidP="002F5E95">
            <w:pPr>
              <w:jc w:val="center"/>
              <w:rPr>
                <w:rFonts w:ascii="Times New Roman" w:hAnsi="Times New Roman" w:cs="Times New Roman"/>
              </w:rPr>
            </w:pPr>
            <w:r w:rsidRPr="00F103DE">
              <w:rPr>
                <w:rFonts w:ascii="Times New Roman" w:hAnsi="Times New Roman" w:cs="Times New Roman"/>
                <w:sz w:val="24"/>
                <w:szCs w:val="24"/>
              </w:rPr>
              <w:t>Yuana Delvika, ST, MT</w:t>
            </w:r>
          </w:p>
          <w:p w:rsidR="006B74E3" w:rsidRPr="00F103DE" w:rsidRDefault="006B74E3" w:rsidP="00C55D68">
            <w:pPr>
              <w:jc w:val="both"/>
              <w:rPr>
                <w:rFonts w:ascii="Times New Roman" w:hAnsi="Times New Roman" w:cs="Times New Roman"/>
              </w:rPr>
            </w:pPr>
            <w:r w:rsidRPr="00F103DE">
              <w:rPr>
                <w:rFonts w:ascii="Times New Roman" w:hAnsi="Times New Roman" w:cs="Times New Roman"/>
              </w:rPr>
              <w:t xml:space="preserve">                                                                 </w:t>
            </w:r>
          </w:p>
        </w:tc>
      </w:tr>
    </w:tbl>
    <w:p w:rsidR="000C2286" w:rsidRDefault="000C2286" w:rsidP="001545B4">
      <w:pPr>
        <w:pStyle w:val="ListParagraph"/>
        <w:rPr>
          <w:rFonts w:cstheme="minorHAnsi"/>
        </w:rPr>
      </w:pPr>
    </w:p>
    <w:p w:rsidR="001029C7" w:rsidRDefault="001029C7" w:rsidP="001029C7">
      <w:pPr>
        <w:pStyle w:val="ListParagraph"/>
        <w:rPr>
          <w:rFonts w:cstheme="minorHAnsi"/>
        </w:rPr>
      </w:pPr>
    </w:p>
    <w:p w:rsidR="00C574B7" w:rsidRDefault="00C574B7" w:rsidP="001029C7">
      <w:pPr>
        <w:rPr>
          <w:rFonts w:cstheme="minorHAnsi"/>
        </w:rPr>
      </w:pPr>
    </w:p>
    <w:p w:rsidR="001029C7" w:rsidRDefault="001029C7" w:rsidP="00C574B7">
      <w:pPr>
        <w:pStyle w:val="ListParagraph"/>
        <w:rPr>
          <w:rFonts w:cstheme="minorHAnsi"/>
        </w:rPr>
      </w:pPr>
    </w:p>
    <w:p w:rsidR="00D3438A" w:rsidRPr="00D3438A" w:rsidRDefault="00D3438A" w:rsidP="00D3438A">
      <w:pPr>
        <w:rPr>
          <w:rFonts w:cstheme="minorHAnsi"/>
        </w:rPr>
      </w:pPr>
    </w:p>
    <w:p w:rsidR="00D3438A" w:rsidRPr="00D3438A" w:rsidRDefault="00D3438A" w:rsidP="00D3438A">
      <w:pPr>
        <w:jc w:val="center"/>
        <w:rPr>
          <w:rFonts w:cstheme="minorHAnsi"/>
        </w:rPr>
      </w:pPr>
    </w:p>
    <w:sectPr w:rsidR="00D3438A" w:rsidRPr="00D3438A" w:rsidSect="000C2286">
      <w:pgSz w:w="11907" w:h="16839" w:code="9"/>
      <w:pgMar w:top="1135" w:right="1440" w:bottom="1440"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B35" w:rsidRDefault="00606B35" w:rsidP="007A3A86">
      <w:pPr>
        <w:spacing w:after="0" w:line="240" w:lineRule="auto"/>
      </w:pPr>
      <w:r>
        <w:separator/>
      </w:r>
    </w:p>
  </w:endnote>
  <w:endnote w:type="continuationSeparator" w:id="1">
    <w:p w:rsidR="00606B35" w:rsidRDefault="00606B35" w:rsidP="007A3A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B35" w:rsidRDefault="00606B35" w:rsidP="007A3A86">
      <w:pPr>
        <w:spacing w:after="0" w:line="240" w:lineRule="auto"/>
      </w:pPr>
      <w:r>
        <w:separator/>
      </w:r>
    </w:p>
  </w:footnote>
  <w:footnote w:type="continuationSeparator" w:id="1">
    <w:p w:rsidR="00606B35" w:rsidRDefault="00606B35" w:rsidP="007A3A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64A53"/>
    <w:multiLevelType w:val="hybridMultilevel"/>
    <w:tmpl w:val="5FFE0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F444DE"/>
    <w:multiLevelType w:val="hybridMultilevel"/>
    <w:tmpl w:val="B0DA440E"/>
    <w:lvl w:ilvl="0" w:tplc="D5907B96">
      <w:start w:val="1"/>
      <w:numFmt w:val="lowerLetter"/>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
    <w:nsid w:val="100C5F08"/>
    <w:multiLevelType w:val="hybridMultilevel"/>
    <w:tmpl w:val="B0DA440E"/>
    <w:lvl w:ilvl="0" w:tplc="D5907B96">
      <w:start w:val="1"/>
      <w:numFmt w:val="lowerLetter"/>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3">
    <w:nsid w:val="154E7345"/>
    <w:multiLevelType w:val="hybridMultilevel"/>
    <w:tmpl w:val="C2CC9F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3F9396B"/>
    <w:multiLevelType w:val="hybridMultilevel"/>
    <w:tmpl w:val="DF28BC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F16274"/>
    <w:multiLevelType w:val="hybridMultilevel"/>
    <w:tmpl w:val="DF3A7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1C514C"/>
    <w:multiLevelType w:val="hybridMultilevel"/>
    <w:tmpl w:val="08669E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39205C5"/>
    <w:multiLevelType w:val="hybridMultilevel"/>
    <w:tmpl w:val="98243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24387C"/>
    <w:multiLevelType w:val="hybridMultilevel"/>
    <w:tmpl w:val="270C5330"/>
    <w:lvl w:ilvl="0" w:tplc="CEE48D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02948C0"/>
    <w:multiLevelType w:val="hybridMultilevel"/>
    <w:tmpl w:val="529EF2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14B429E"/>
    <w:multiLevelType w:val="hybridMultilevel"/>
    <w:tmpl w:val="D7E89F86"/>
    <w:lvl w:ilvl="0" w:tplc="324C0316">
      <w:start w:val="1"/>
      <w:numFmt w:val="lowerLetter"/>
      <w:lvlText w:val="%1."/>
      <w:lvlJc w:val="left"/>
      <w:pPr>
        <w:ind w:left="66" w:hanging="360"/>
      </w:pPr>
      <w:rPr>
        <w:rFonts w:hint="default"/>
      </w:rPr>
    </w:lvl>
    <w:lvl w:ilvl="1" w:tplc="04090019" w:tentative="1">
      <w:start w:val="1"/>
      <w:numFmt w:val="lowerLetter"/>
      <w:lvlText w:val="%2."/>
      <w:lvlJc w:val="left"/>
      <w:pPr>
        <w:ind w:left="786" w:hanging="360"/>
      </w:pPr>
    </w:lvl>
    <w:lvl w:ilvl="2" w:tplc="0409001B" w:tentative="1">
      <w:start w:val="1"/>
      <w:numFmt w:val="lowerRoman"/>
      <w:lvlText w:val="%3."/>
      <w:lvlJc w:val="right"/>
      <w:pPr>
        <w:ind w:left="1506" w:hanging="180"/>
      </w:pPr>
    </w:lvl>
    <w:lvl w:ilvl="3" w:tplc="0409000F" w:tentative="1">
      <w:start w:val="1"/>
      <w:numFmt w:val="decimal"/>
      <w:lvlText w:val="%4."/>
      <w:lvlJc w:val="left"/>
      <w:pPr>
        <w:ind w:left="2226" w:hanging="360"/>
      </w:pPr>
    </w:lvl>
    <w:lvl w:ilvl="4" w:tplc="04090019" w:tentative="1">
      <w:start w:val="1"/>
      <w:numFmt w:val="lowerLetter"/>
      <w:lvlText w:val="%5."/>
      <w:lvlJc w:val="left"/>
      <w:pPr>
        <w:ind w:left="2946" w:hanging="360"/>
      </w:pPr>
    </w:lvl>
    <w:lvl w:ilvl="5" w:tplc="0409001B" w:tentative="1">
      <w:start w:val="1"/>
      <w:numFmt w:val="lowerRoman"/>
      <w:lvlText w:val="%6."/>
      <w:lvlJc w:val="right"/>
      <w:pPr>
        <w:ind w:left="3666" w:hanging="180"/>
      </w:pPr>
    </w:lvl>
    <w:lvl w:ilvl="6" w:tplc="0409000F" w:tentative="1">
      <w:start w:val="1"/>
      <w:numFmt w:val="decimal"/>
      <w:lvlText w:val="%7."/>
      <w:lvlJc w:val="left"/>
      <w:pPr>
        <w:ind w:left="4386" w:hanging="360"/>
      </w:pPr>
    </w:lvl>
    <w:lvl w:ilvl="7" w:tplc="04090019" w:tentative="1">
      <w:start w:val="1"/>
      <w:numFmt w:val="lowerLetter"/>
      <w:lvlText w:val="%8."/>
      <w:lvlJc w:val="left"/>
      <w:pPr>
        <w:ind w:left="5106" w:hanging="360"/>
      </w:pPr>
    </w:lvl>
    <w:lvl w:ilvl="8" w:tplc="0409001B" w:tentative="1">
      <w:start w:val="1"/>
      <w:numFmt w:val="lowerRoman"/>
      <w:lvlText w:val="%9."/>
      <w:lvlJc w:val="right"/>
      <w:pPr>
        <w:ind w:left="5826" w:hanging="180"/>
      </w:pPr>
    </w:lvl>
  </w:abstractNum>
  <w:abstractNum w:abstractNumId="11">
    <w:nsid w:val="6D8E3C39"/>
    <w:multiLevelType w:val="hybridMultilevel"/>
    <w:tmpl w:val="B0DA440E"/>
    <w:lvl w:ilvl="0" w:tplc="D5907B96">
      <w:start w:val="1"/>
      <w:numFmt w:val="lowerLetter"/>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2">
    <w:nsid w:val="72AE45F2"/>
    <w:multiLevelType w:val="hybridMultilevel"/>
    <w:tmpl w:val="308A6FB2"/>
    <w:lvl w:ilvl="0" w:tplc="04210019">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A0F6856"/>
    <w:multiLevelType w:val="hybridMultilevel"/>
    <w:tmpl w:val="DFA080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EA26C8F"/>
    <w:multiLevelType w:val="hybridMultilevel"/>
    <w:tmpl w:val="B2387F10"/>
    <w:lvl w:ilvl="0" w:tplc="F6907BB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4"/>
  </w:num>
  <w:num w:numId="3">
    <w:abstractNumId w:val="11"/>
  </w:num>
  <w:num w:numId="4">
    <w:abstractNumId w:val="9"/>
  </w:num>
  <w:num w:numId="5">
    <w:abstractNumId w:val="3"/>
  </w:num>
  <w:num w:numId="6">
    <w:abstractNumId w:val="13"/>
  </w:num>
  <w:num w:numId="7">
    <w:abstractNumId w:val="1"/>
  </w:num>
  <w:num w:numId="8">
    <w:abstractNumId w:val="5"/>
  </w:num>
  <w:num w:numId="9">
    <w:abstractNumId w:val="8"/>
  </w:num>
  <w:num w:numId="10">
    <w:abstractNumId w:val="2"/>
  </w:num>
  <w:num w:numId="11">
    <w:abstractNumId w:val="0"/>
  </w:num>
  <w:num w:numId="12">
    <w:abstractNumId w:val="10"/>
  </w:num>
  <w:num w:numId="13">
    <w:abstractNumId w:val="4"/>
  </w:num>
  <w:num w:numId="14">
    <w:abstractNumId w:val="6"/>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3438A"/>
    <w:rsid w:val="0001714A"/>
    <w:rsid w:val="000316BE"/>
    <w:rsid w:val="000C2286"/>
    <w:rsid w:val="000C6AD9"/>
    <w:rsid w:val="000D67D3"/>
    <w:rsid w:val="001029C7"/>
    <w:rsid w:val="00103E90"/>
    <w:rsid w:val="00131F1F"/>
    <w:rsid w:val="00132FF7"/>
    <w:rsid w:val="00140618"/>
    <w:rsid w:val="001545B4"/>
    <w:rsid w:val="001910DD"/>
    <w:rsid w:val="001B1DDD"/>
    <w:rsid w:val="001E003D"/>
    <w:rsid w:val="00270319"/>
    <w:rsid w:val="00286D05"/>
    <w:rsid w:val="002D409A"/>
    <w:rsid w:val="002F5E95"/>
    <w:rsid w:val="003556E1"/>
    <w:rsid w:val="003778F7"/>
    <w:rsid w:val="003902EE"/>
    <w:rsid w:val="00397B99"/>
    <w:rsid w:val="00407B92"/>
    <w:rsid w:val="00432364"/>
    <w:rsid w:val="0045307A"/>
    <w:rsid w:val="00471B6C"/>
    <w:rsid w:val="004720A3"/>
    <w:rsid w:val="004A58B3"/>
    <w:rsid w:val="004B00EE"/>
    <w:rsid w:val="004C1CB0"/>
    <w:rsid w:val="004C4451"/>
    <w:rsid w:val="004E3B12"/>
    <w:rsid w:val="004F2EFD"/>
    <w:rsid w:val="005730EB"/>
    <w:rsid w:val="00591AE9"/>
    <w:rsid w:val="00591C07"/>
    <w:rsid w:val="0059235F"/>
    <w:rsid w:val="005A2EB3"/>
    <w:rsid w:val="00602B42"/>
    <w:rsid w:val="00606B35"/>
    <w:rsid w:val="00627544"/>
    <w:rsid w:val="0063311D"/>
    <w:rsid w:val="00640F2C"/>
    <w:rsid w:val="006631FF"/>
    <w:rsid w:val="006636EE"/>
    <w:rsid w:val="006B0498"/>
    <w:rsid w:val="006B74E3"/>
    <w:rsid w:val="0076077E"/>
    <w:rsid w:val="007A3A86"/>
    <w:rsid w:val="007C7388"/>
    <w:rsid w:val="007D4DB3"/>
    <w:rsid w:val="008B5F67"/>
    <w:rsid w:val="008E1B66"/>
    <w:rsid w:val="009346DF"/>
    <w:rsid w:val="00937573"/>
    <w:rsid w:val="00996BC7"/>
    <w:rsid w:val="009A559B"/>
    <w:rsid w:val="009B7CB5"/>
    <w:rsid w:val="009D4DD6"/>
    <w:rsid w:val="00A831DB"/>
    <w:rsid w:val="00A84329"/>
    <w:rsid w:val="00A91175"/>
    <w:rsid w:val="00AD7D1F"/>
    <w:rsid w:val="00AE2C1B"/>
    <w:rsid w:val="00AE7AC3"/>
    <w:rsid w:val="00AF64E2"/>
    <w:rsid w:val="00B039AB"/>
    <w:rsid w:val="00B1698B"/>
    <w:rsid w:val="00BC2DBE"/>
    <w:rsid w:val="00BD42D2"/>
    <w:rsid w:val="00BE2C42"/>
    <w:rsid w:val="00C17323"/>
    <w:rsid w:val="00C353EB"/>
    <w:rsid w:val="00C36946"/>
    <w:rsid w:val="00C51660"/>
    <w:rsid w:val="00C55D68"/>
    <w:rsid w:val="00C574B7"/>
    <w:rsid w:val="00C63868"/>
    <w:rsid w:val="00CD3DC2"/>
    <w:rsid w:val="00CD4679"/>
    <w:rsid w:val="00CF75A6"/>
    <w:rsid w:val="00D0308D"/>
    <w:rsid w:val="00D3438A"/>
    <w:rsid w:val="00D92E28"/>
    <w:rsid w:val="00DB2C6D"/>
    <w:rsid w:val="00DB3BBF"/>
    <w:rsid w:val="00DC6635"/>
    <w:rsid w:val="00DE0EAA"/>
    <w:rsid w:val="00DE5DC0"/>
    <w:rsid w:val="00E14E21"/>
    <w:rsid w:val="00F103DE"/>
    <w:rsid w:val="00F66F27"/>
    <w:rsid w:val="00F811B1"/>
    <w:rsid w:val="00F81FE5"/>
    <w:rsid w:val="00FF701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EB"/>
  </w:style>
  <w:style w:type="paragraph" w:styleId="Heading1">
    <w:name w:val="heading 1"/>
    <w:basedOn w:val="Normal"/>
    <w:next w:val="Normal"/>
    <w:link w:val="Heading1Char"/>
    <w:uiPriority w:val="99"/>
    <w:qFormat/>
    <w:rsid w:val="00407B92"/>
    <w:pPr>
      <w:keepNext/>
      <w:tabs>
        <w:tab w:val="left" w:pos="3119"/>
      </w:tabs>
      <w:autoSpaceDE w:val="0"/>
      <w:autoSpaceDN w:val="0"/>
      <w:spacing w:after="0" w:line="240" w:lineRule="auto"/>
      <w:jc w:val="center"/>
      <w:outlineLvl w:val="0"/>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38A"/>
    <w:pPr>
      <w:ind w:left="720"/>
      <w:contextualSpacing/>
    </w:pPr>
  </w:style>
  <w:style w:type="paragraph" w:styleId="Header">
    <w:name w:val="header"/>
    <w:basedOn w:val="Normal"/>
    <w:link w:val="HeaderChar"/>
    <w:uiPriority w:val="99"/>
    <w:unhideWhenUsed/>
    <w:rsid w:val="007A3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A86"/>
  </w:style>
  <w:style w:type="paragraph" w:styleId="Footer">
    <w:name w:val="footer"/>
    <w:basedOn w:val="Normal"/>
    <w:link w:val="FooterChar"/>
    <w:uiPriority w:val="99"/>
    <w:unhideWhenUsed/>
    <w:rsid w:val="007A3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A86"/>
  </w:style>
  <w:style w:type="table" w:styleId="TableGrid">
    <w:name w:val="Table Grid"/>
    <w:basedOn w:val="TableNormal"/>
    <w:uiPriority w:val="59"/>
    <w:rsid w:val="00CF75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rsid w:val="00407B92"/>
    <w:rPr>
      <w:rFonts w:ascii="Times New Roman" w:eastAsia="Times New Roman" w:hAnsi="Times New Roman" w:cs="Times New Roman"/>
      <w:sz w:val="24"/>
      <w:szCs w:val="24"/>
      <w:lang w:val="en-GB"/>
    </w:rPr>
  </w:style>
  <w:style w:type="character" w:styleId="PlaceholderText">
    <w:name w:val="Placeholder Text"/>
    <w:basedOn w:val="DefaultParagraphFont"/>
    <w:uiPriority w:val="99"/>
    <w:semiHidden/>
    <w:rsid w:val="002F5E95"/>
    <w:rPr>
      <w:color w:val="808080"/>
    </w:rPr>
  </w:style>
  <w:style w:type="paragraph" w:styleId="BalloonText">
    <w:name w:val="Balloon Text"/>
    <w:basedOn w:val="Normal"/>
    <w:link w:val="BalloonTextChar"/>
    <w:uiPriority w:val="99"/>
    <w:semiHidden/>
    <w:unhideWhenUsed/>
    <w:rsid w:val="002F5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E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EB"/>
  </w:style>
  <w:style w:type="paragraph" w:styleId="Heading1">
    <w:name w:val="heading 1"/>
    <w:basedOn w:val="Normal"/>
    <w:next w:val="Normal"/>
    <w:link w:val="Heading1Char"/>
    <w:uiPriority w:val="99"/>
    <w:qFormat/>
    <w:rsid w:val="00407B92"/>
    <w:pPr>
      <w:keepNext/>
      <w:tabs>
        <w:tab w:val="left" w:pos="3119"/>
      </w:tabs>
      <w:autoSpaceDE w:val="0"/>
      <w:autoSpaceDN w:val="0"/>
      <w:spacing w:after="0" w:line="240" w:lineRule="auto"/>
      <w:jc w:val="center"/>
      <w:outlineLvl w:val="0"/>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38A"/>
    <w:pPr>
      <w:ind w:left="720"/>
      <w:contextualSpacing/>
    </w:pPr>
  </w:style>
  <w:style w:type="paragraph" w:styleId="Header">
    <w:name w:val="header"/>
    <w:basedOn w:val="Normal"/>
    <w:link w:val="HeaderChar"/>
    <w:uiPriority w:val="99"/>
    <w:unhideWhenUsed/>
    <w:rsid w:val="007A3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A86"/>
  </w:style>
  <w:style w:type="paragraph" w:styleId="Footer">
    <w:name w:val="footer"/>
    <w:basedOn w:val="Normal"/>
    <w:link w:val="FooterChar"/>
    <w:uiPriority w:val="99"/>
    <w:unhideWhenUsed/>
    <w:rsid w:val="007A3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A86"/>
  </w:style>
  <w:style w:type="table" w:styleId="TableGrid">
    <w:name w:val="Table Grid"/>
    <w:basedOn w:val="TableNormal"/>
    <w:uiPriority w:val="59"/>
    <w:rsid w:val="00CF75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rsid w:val="00407B92"/>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5260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STTH</cp:lastModifiedBy>
  <cp:revision>6</cp:revision>
  <dcterms:created xsi:type="dcterms:W3CDTF">2018-09-27T02:56:00Z</dcterms:created>
  <dcterms:modified xsi:type="dcterms:W3CDTF">2018-09-28T04:21:00Z</dcterms:modified>
</cp:coreProperties>
</file>